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1DBB7">
      <w:pPr>
        <w:pStyle w:val="2"/>
        <w:spacing w:line="348" w:lineRule="auto"/>
      </w:pPr>
      <w:bookmarkStart w:id="27" w:name="_GoBack"/>
      <w:bookmarkEnd w:id="27"/>
    </w:p>
    <w:p w14:paraId="4334020A">
      <w:pPr>
        <w:pStyle w:val="2"/>
        <w:spacing w:line="349" w:lineRule="auto"/>
      </w:pPr>
    </w:p>
    <w:p w14:paraId="09FB56A6">
      <w:pPr>
        <w:spacing w:line="540" w:lineRule="exact"/>
        <w:ind w:firstLine="12421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109220</wp:posOffset>
            </wp:positionV>
            <wp:extent cx="633095" cy="29083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072" cy="2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806450" cy="3429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6577" cy="3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336A">
      <w:pPr>
        <w:pStyle w:val="2"/>
        <w:spacing w:line="311" w:lineRule="auto"/>
      </w:pPr>
    </w:p>
    <w:p w14:paraId="74DEA566">
      <w:pPr>
        <w:pStyle w:val="2"/>
        <w:spacing w:line="312" w:lineRule="auto"/>
      </w:pPr>
    </w:p>
    <w:p w14:paraId="1F3F751E">
      <w:pPr>
        <w:spacing w:before="386" w:line="197" w:lineRule="auto"/>
        <w:ind w:left="1515"/>
        <w:outlineLvl w:val="0"/>
        <w:rPr>
          <w:rFonts w:ascii="微软雅黑" w:hAnsi="微软雅黑" w:eastAsia="微软雅黑" w:cs="微软雅黑"/>
          <w:sz w:val="90"/>
          <w:szCs w:val="90"/>
        </w:rPr>
      </w:pPr>
      <w:r>
        <w:rPr>
          <w:rFonts w:ascii="微软雅黑" w:hAnsi="微软雅黑" w:eastAsia="微软雅黑" w:cs="微软雅黑"/>
          <w:b/>
          <w:bCs/>
          <w:color w:val="F1D33E"/>
          <w:spacing w:val="-8"/>
          <w:sz w:val="90"/>
          <w:szCs w:val="90"/>
        </w:rPr>
        <w:t>2026大学生防范电信网络诈骗</w:t>
      </w:r>
    </w:p>
    <w:p w14:paraId="457D9868">
      <w:pPr>
        <w:spacing w:line="924" w:lineRule="exact"/>
        <w:ind w:firstLine="550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5715</wp:posOffset>
            </wp:positionV>
            <wp:extent cx="579755" cy="5772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983" cy="57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5444490</wp:posOffset>
            </wp:positionH>
            <wp:positionV relativeFrom="paragraph">
              <wp:posOffset>20955</wp:posOffset>
            </wp:positionV>
            <wp:extent cx="585470" cy="56197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165" cy="56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8592820</wp:posOffset>
            </wp:positionH>
            <wp:positionV relativeFrom="paragraph">
              <wp:posOffset>332105</wp:posOffset>
            </wp:positionV>
            <wp:extent cx="806450" cy="34988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06577" cy="3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1246505" cy="5867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46775" cy="5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F89D">
      <w:pPr>
        <w:pStyle w:val="2"/>
        <w:spacing w:line="404" w:lineRule="auto"/>
      </w:pPr>
    </w:p>
    <w:p w14:paraId="251CCB0D">
      <w:pPr>
        <w:spacing w:line="678" w:lineRule="exact"/>
        <w:ind w:firstLine="3089"/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6820535</wp:posOffset>
            </wp:positionH>
            <wp:positionV relativeFrom="paragraph">
              <wp:posOffset>280670</wp:posOffset>
            </wp:positionV>
            <wp:extent cx="2319655" cy="32512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19697" cy="325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199390</wp:posOffset>
            </wp:positionV>
            <wp:extent cx="751205" cy="136017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50888" cy="1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7716520</wp:posOffset>
            </wp:positionH>
            <wp:positionV relativeFrom="paragraph">
              <wp:posOffset>297815</wp:posOffset>
            </wp:positionV>
            <wp:extent cx="477520" cy="47371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7297" cy="47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7742555</wp:posOffset>
            </wp:positionH>
            <wp:positionV relativeFrom="paragraph">
              <wp:posOffset>311150</wp:posOffset>
            </wp:positionV>
            <wp:extent cx="156210" cy="12446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905" cy="12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pict>
          <v:shape id="_x0000_s1026" o:spid="_x0000_s1026" o:spt="202" type="#_x0000_t202" style="height:33.9pt;width:440.9pt;" fillcolor="#F1D33E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634ADE9">
                  <w:pPr>
                    <w:spacing w:before="180" w:line="179" w:lineRule="auto"/>
                    <w:ind w:left="825"/>
                    <w:rPr>
                      <w:rFonts w:ascii="微软雅黑" w:hAnsi="微软雅黑" w:eastAsia="微软雅黑" w:cs="微软雅黑"/>
                      <w:sz w:val="32"/>
                      <w:szCs w:val="32"/>
                    </w:rPr>
                  </w:pPr>
                  <w:r>
                    <w:rPr>
                      <w:rFonts w:ascii="微软雅黑" w:hAnsi="微软雅黑" w:eastAsia="微软雅黑" w:cs="微软雅黑"/>
                      <w:color w:val="030303"/>
                      <w:spacing w:val="-1"/>
                      <w:sz w:val="32"/>
                      <w:szCs w:val="32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7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-1"/>
                      <w:sz w:val="32"/>
                      <w:szCs w:val="32"/>
                    </w:rPr>
                    <w:t>严防电信网络诈骗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45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-1"/>
                      <w:sz w:val="32"/>
                      <w:szCs w:val="32"/>
                    </w:rPr>
                    <w:t>拒触“帮信”犯罪红线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38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30303"/>
                      <w:spacing w:val="-1"/>
                      <w:sz w:val="32"/>
                      <w:szCs w:val="32"/>
                    </w:rPr>
                    <w:t>—</w:t>
                  </w:r>
                </w:p>
              </w:txbxContent>
            </v:textbox>
            <w10:wrap type="none"/>
            <w10:anchorlock/>
          </v:shape>
        </w:pict>
      </w:r>
    </w:p>
    <w:p w14:paraId="28B3744B">
      <w:pPr>
        <w:pStyle w:val="2"/>
        <w:spacing w:line="282" w:lineRule="auto"/>
      </w:pP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176530</wp:posOffset>
            </wp:positionV>
            <wp:extent cx="150495" cy="155575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0320" cy="15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97155</wp:posOffset>
            </wp:positionV>
            <wp:extent cx="187325" cy="20510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7570" cy="20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8201660</wp:posOffset>
            </wp:positionH>
            <wp:positionV relativeFrom="paragraph">
              <wp:posOffset>1270</wp:posOffset>
            </wp:positionV>
            <wp:extent cx="236220" cy="23304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6283" cy="233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8078470</wp:posOffset>
            </wp:positionH>
            <wp:positionV relativeFrom="paragraph">
              <wp:posOffset>68580</wp:posOffset>
            </wp:positionV>
            <wp:extent cx="898525" cy="4826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98744" cy="48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8108950</wp:posOffset>
            </wp:positionH>
            <wp:positionV relativeFrom="paragraph">
              <wp:posOffset>1270</wp:posOffset>
            </wp:positionV>
            <wp:extent cx="153670" cy="23939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3642" cy="2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8815070</wp:posOffset>
            </wp:positionH>
            <wp:positionV relativeFrom="paragraph">
              <wp:posOffset>85725</wp:posOffset>
            </wp:positionV>
            <wp:extent cx="67945" cy="3365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7665" cy="3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8112760</wp:posOffset>
            </wp:positionH>
            <wp:positionV relativeFrom="paragraph">
              <wp:posOffset>161925</wp:posOffset>
            </wp:positionV>
            <wp:extent cx="123825" cy="9842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3914" cy="9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7788910</wp:posOffset>
            </wp:positionH>
            <wp:positionV relativeFrom="paragraph">
              <wp:posOffset>135255</wp:posOffset>
            </wp:positionV>
            <wp:extent cx="290830" cy="21844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0556" cy="21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8166735</wp:posOffset>
            </wp:positionH>
            <wp:positionV relativeFrom="paragraph">
              <wp:posOffset>81280</wp:posOffset>
            </wp:positionV>
            <wp:extent cx="79375" cy="12954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158" cy="1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7981950</wp:posOffset>
            </wp:positionH>
            <wp:positionV relativeFrom="paragraph">
              <wp:posOffset>161290</wp:posOffset>
            </wp:positionV>
            <wp:extent cx="86995" cy="8699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6690" cy="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7696200</wp:posOffset>
            </wp:positionH>
            <wp:positionV relativeFrom="paragraph">
              <wp:posOffset>62230</wp:posOffset>
            </wp:positionV>
            <wp:extent cx="434340" cy="5778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4499" cy="5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BAE804">
      <w:pPr>
        <w:pStyle w:val="2"/>
        <w:spacing w:line="282" w:lineRule="auto"/>
      </w:pP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71755</wp:posOffset>
            </wp:positionV>
            <wp:extent cx="179070" cy="16192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8863" cy="16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8814435</wp:posOffset>
            </wp:positionH>
            <wp:positionV relativeFrom="paragraph">
              <wp:posOffset>57150</wp:posOffset>
            </wp:positionV>
            <wp:extent cx="231140" cy="24638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1074" cy="24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7708900</wp:posOffset>
            </wp:positionH>
            <wp:positionV relativeFrom="paragraph">
              <wp:posOffset>16510</wp:posOffset>
            </wp:positionV>
            <wp:extent cx="48260" cy="14668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980" cy="14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1FB6D">
      <w:pPr>
        <w:pStyle w:val="2"/>
        <w:spacing w:line="282" w:lineRule="auto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7632700</wp:posOffset>
            </wp:positionH>
            <wp:positionV relativeFrom="paragraph">
              <wp:posOffset>17145</wp:posOffset>
            </wp:positionV>
            <wp:extent cx="128905" cy="14414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8654" cy="1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7934960</wp:posOffset>
            </wp:positionH>
            <wp:positionV relativeFrom="paragraph">
              <wp:posOffset>168910</wp:posOffset>
            </wp:positionV>
            <wp:extent cx="501650" cy="41465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1775" cy="41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o:spt="202" type="#_x0000_t202" style="position:absolute;left:0pt;margin-left:626.7pt;margin-top:1.5pt;height:18.4pt;width:16.6pt;z-index:251755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F8B21C">
                  <w:pPr>
                    <w:spacing w:before="20" w:line="327" w:lineRule="exact"/>
                    <w:ind w:left="20"/>
                  </w:pPr>
                  <w:r>
                    <w:rPr>
                      <w:position w:val="-7"/>
                    </w:rPr>
                    <w:drawing>
                      <wp:inline distT="0" distB="0" distL="0" distR="0">
                        <wp:extent cx="184785" cy="207645"/>
                        <wp:effectExtent l="0" t="0" r="0" b="0"/>
                        <wp:docPr id="56" name="IM 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 56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810" cy="207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2C37D77">
      <w:pPr>
        <w:pStyle w:val="2"/>
        <w:spacing w:line="283" w:lineRule="auto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10795</wp:posOffset>
            </wp:positionV>
            <wp:extent cx="1759585" cy="220408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59380" cy="2204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8199120</wp:posOffset>
            </wp:positionH>
            <wp:positionV relativeFrom="paragraph">
              <wp:posOffset>9525</wp:posOffset>
            </wp:positionV>
            <wp:extent cx="481330" cy="15557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1128" cy="1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8161020</wp:posOffset>
            </wp:positionH>
            <wp:positionV relativeFrom="paragraph">
              <wp:posOffset>172720</wp:posOffset>
            </wp:positionV>
            <wp:extent cx="304800" cy="25400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975" cy="25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DB4F2">
      <w:pPr>
        <w:pStyle w:val="2"/>
        <w:spacing w:line="283" w:lineRule="auto"/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8126095</wp:posOffset>
            </wp:positionH>
            <wp:positionV relativeFrom="paragraph">
              <wp:posOffset>175895</wp:posOffset>
            </wp:positionV>
            <wp:extent cx="52070" cy="4762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765" cy="4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90805</wp:posOffset>
            </wp:positionV>
            <wp:extent cx="964565" cy="1009015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64333" cy="100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DE039">
      <w:pPr>
        <w:spacing w:line="425" w:lineRule="exact"/>
        <w:ind w:left="412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-516890</wp:posOffset>
            </wp:positionV>
            <wp:extent cx="440690" cy="643255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0658" cy="64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243205</wp:posOffset>
            </wp:positionV>
            <wp:extent cx="401320" cy="15113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1418" cy="15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20320</wp:posOffset>
            </wp:positionV>
            <wp:extent cx="170815" cy="40068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522" cy="40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204470</wp:posOffset>
            </wp:positionV>
            <wp:extent cx="168275" cy="21272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8300" cy="21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255905</wp:posOffset>
            </wp:positionV>
            <wp:extent cx="735330" cy="70548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35405" cy="70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73685" cy="26987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3992" cy="26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2FAF">
      <w:pPr>
        <w:spacing w:before="38" w:line="777" w:lineRule="exact"/>
        <w:ind w:left="368"/>
        <w:rPr>
          <w:rFonts w:ascii="微软雅黑" w:hAnsi="微软雅黑" w:eastAsia="微软雅黑" w:cs="微软雅黑"/>
          <w:sz w:val="84"/>
          <w:szCs w:val="84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6825615</wp:posOffset>
            </wp:positionH>
            <wp:positionV relativeFrom="paragraph">
              <wp:posOffset>518795</wp:posOffset>
            </wp:positionV>
            <wp:extent cx="1615440" cy="128143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615339" cy="12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8990330</wp:posOffset>
            </wp:positionH>
            <wp:positionV relativeFrom="paragraph">
              <wp:posOffset>619125</wp:posOffset>
            </wp:positionV>
            <wp:extent cx="6350" cy="2349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2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o:spid="_x0000_s1028" o:spt="202" type="#_x0000_t202" style="position:absolute;left:0pt;margin-left:474.45pt;margin-top:13.85pt;height:10.9pt;width:12.5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18477B">
                  <w:pPr>
                    <w:pStyle w:val="2"/>
                    <w:spacing w:before="20" w:line="177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color w:val="252C45"/>
                      <w:spacing w:val="21"/>
                      <w:w w:val="118"/>
                      <w:position w:val="-3"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396875</wp:posOffset>
            </wp:positionV>
            <wp:extent cx="520700" cy="32639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0890" cy="32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9561830" cy="159194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562008" cy="15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441960</wp:posOffset>
            </wp:positionV>
            <wp:extent cx="187325" cy="11430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7194" cy="114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5590540</wp:posOffset>
            </wp:positionH>
            <wp:positionV relativeFrom="paragraph">
              <wp:posOffset>448945</wp:posOffset>
            </wp:positionV>
            <wp:extent cx="56515" cy="6477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312" cy="6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73660</wp:posOffset>
            </wp:positionV>
            <wp:extent cx="419735" cy="50609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9433" cy="50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6156325</wp:posOffset>
            </wp:positionH>
            <wp:positionV relativeFrom="paragraph">
              <wp:posOffset>267970</wp:posOffset>
            </wp:positionV>
            <wp:extent cx="335915" cy="42418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5663" cy="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6225540</wp:posOffset>
            </wp:positionH>
            <wp:positionV relativeFrom="paragraph">
              <wp:posOffset>400050</wp:posOffset>
            </wp:positionV>
            <wp:extent cx="160020" cy="20383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0146" cy="20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5682615</wp:posOffset>
            </wp:positionH>
            <wp:positionV relativeFrom="paragraph">
              <wp:posOffset>177800</wp:posOffset>
            </wp:positionV>
            <wp:extent cx="100965" cy="6286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0748" cy="6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EFE441"/>
          <w:position w:val="-4"/>
          <w:sz w:val="84"/>
          <w:szCs w:val="84"/>
          <w:shd w:val="clear" w:fill="F17CAF"/>
        </w:rPr>
        <w:t>乡</w:t>
      </w:r>
    </w:p>
    <w:p w14:paraId="543D0AB0">
      <w:pPr>
        <w:spacing w:before="225" w:line="148" w:lineRule="exact"/>
        <w:ind w:firstLine="5058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5763895</wp:posOffset>
            </wp:positionH>
            <wp:positionV relativeFrom="paragraph">
              <wp:posOffset>739775</wp:posOffset>
            </wp:positionV>
            <wp:extent cx="8255" cy="635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806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5880735</wp:posOffset>
            </wp:positionH>
            <wp:positionV relativeFrom="paragraph">
              <wp:posOffset>712470</wp:posOffset>
            </wp:positionV>
            <wp:extent cx="8890" cy="1016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813" cy="1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238760</wp:posOffset>
            </wp:positionV>
            <wp:extent cx="453390" cy="26733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3415" cy="26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184785</wp:posOffset>
            </wp:positionV>
            <wp:extent cx="67310" cy="1333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7288" cy="13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style="position:absolute;left:0pt;margin-left:61pt;margin-top:31.6pt;height:5.95pt;width:18.35pt;z-index:251723776;mso-width-relative:page;mso-height-relative:page;" filled="f" stroked="t" coordsize="367,118" path="m86,116l1,67m183,0l149,93m280,116l280,17,217,93m365,67l280,116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pict>
          <v:shape id="_x0000_s1030" o:spid="_x0000_s1030" style="position:absolute;left:0pt;margin-left:70.05pt;margin-top:31.6pt;height:4.75pt;width:1.95pt;z-index:251722752;mso-width-relative:page;mso-height-relative:page;" filled="f" stroked="t" coordsize="39,95" path="m36,93l2,0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6159500</wp:posOffset>
            </wp:positionH>
            <wp:positionV relativeFrom="paragraph">
              <wp:posOffset>398780</wp:posOffset>
            </wp:positionV>
            <wp:extent cx="64135" cy="6223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138" cy="6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7561580</wp:posOffset>
            </wp:positionH>
            <wp:positionV relativeFrom="paragraph">
              <wp:posOffset>296545</wp:posOffset>
            </wp:positionV>
            <wp:extent cx="119380" cy="9652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9456" cy="9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5427980</wp:posOffset>
            </wp:positionH>
            <wp:positionV relativeFrom="paragraph">
              <wp:posOffset>239395</wp:posOffset>
            </wp:positionV>
            <wp:extent cx="100965" cy="12890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0952" cy="1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299720</wp:posOffset>
            </wp:positionV>
            <wp:extent cx="153035" cy="8191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3022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5995670</wp:posOffset>
            </wp:positionH>
            <wp:positionV relativeFrom="paragraph">
              <wp:posOffset>290830</wp:posOffset>
            </wp:positionV>
            <wp:extent cx="86360" cy="14097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6068" cy="14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369570</wp:posOffset>
            </wp:positionV>
            <wp:extent cx="226060" cy="13335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5966" cy="1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369570</wp:posOffset>
            </wp:positionV>
            <wp:extent cx="204470" cy="18097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4582" cy="18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290830</wp:posOffset>
            </wp:positionV>
            <wp:extent cx="160020" cy="21145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0023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259080</wp:posOffset>
            </wp:positionV>
            <wp:extent cx="64770" cy="201930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19" cy="20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297180</wp:posOffset>
            </wp:positionV>
            <wp:extent cx="104140" cy="17780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4091" cy="17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379730</wp:posOffset>
            </wp:positionV>
            <wp:extent cx="400685" cy="400685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00938" cy="40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o:spid="_x0000_s1031" o:spt="202" type="#_x0000_t202" style="position:absolute;left:0pt;margin-left:65.8pt;margin-top:45.85pt;height:4.7pt;width:4.3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304148">
                  <w:pPr>
                    <w:pStyle w:val="2"/>
                    <w:spacing w:before="20" w:line="160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color w:val="030303"/>
                      <w:spacing w:val="6"/>
                      <w:sz w:val="7"/>
                      <w:szCs w:val="7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032" o:spid="_x0000_s1032" o:spt="202" type="#_x0000_t202" style="position:absolute;left:0pt;margin-left:65.75pt;margin-top:47.45pt;height:4.8pt;width:3.8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2DF1892">
                  <w:pPr>
                    <w:pStyle w:val="2"/>
                    <w:spacing w:before="19" w:line="193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color w:val="030303"/>
                      <w:spacing w:val="2"/>
                      <w:sz w:val="6"/>
                      <w:szCs w:val="6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033" o:spid="_x0000_s1033" style="position:absolute;left:0pt;margin-left:65.2pt;margin-top:54.2pt;height:5.85pt;width:9.95pt;z-index:251712512;mso-width-relative:page;mso-height-relative:page;" filled="f" stroked="t" coordsize="198,116" path="m2,0l2,98,65,23m65,23l99,115,133,23m133,23l196,98,196,0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pict>
          <v:shape id="_x0000_s1034" o:spid="_x0000_s1034" style="position:absolute;left:0pt;margin-left:79.25pt;margin-top:42.4pt;height:6.9pt;width:4.9pt;z-index:251716608;mso-width-relative:page;mso-height-relative:page;" filled="f" stroked="t" coordsize="98,138" path="m0,135l97,117m97,19l0,2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441960</wp:posOffset>
            </wp:positionV>
            <wp:extent cx="335280" cy="27749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35136" cy="2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457200</wp:posOffset>
            </wp:positionV>
            <wp:extent cx="106045" cy="24574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5740" cy="24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620395</wp:posOffset>
            </wp:positionV>
            <wp:extent cx="45085" cy="3937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208" cy="3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o:spid="_x0000_s1035" style="position:absolute;left:0pt;margin-left:79.8pt;margin-top:45.7pt;height:2.7pt;width:4.4pt;z-index:251720704;mso-width-relative:page;mso-height-relative:page;" filled="f" stroked="t" coordsize="88,54" path="m86,51l1,2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492125</wp:posOffset>
            </wp:positionV>
            <wp:extent cx="116205" cy="10795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16252" cy="10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532130</wp:posOffset>
            </wp:positionV>
            <wp:extent cx="72390" cy="18605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2118" cy="18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7215505</wp:posOffset>
            </wp:positionH>
            <wp:positionV relativeFrom="paragraph">
              <wp:posOffset>570230</wp:posOffset>
            </wp:positionV>
            <wp:extent cx="27940" cy="2730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016" cy="2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7369810</wp:posOffset>
            </wp:positionH>
            <wp:positionV relativeFrom="paragraph">
              <wp:posOffset>534035</wp:posOffset>
            </wp:positionV>
            <wp:extent cx="31750" cy="2667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686" cy="2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7569835</wp:posOffset>
            </wp:positionH>
            <wp:positionV relativeFrom="paragraph">
              <wp:posOffset>603250</wp:posOffset>
            </wp:positionV>
            <wp:extent cx="36195" cy="31115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6067" cy="3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o:spid="_x0000_s1036" style="position:absolute;left:0pt;margin-left:79.8pt;margin-top:43.25pt;height:2.7pt;width:4.4pt;z-index:251709440;mso-width-relative:page;mso-height-relative:page;" filled="f" stroked="t" coordsize="88,54" path="m1,51l86,2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557530</wp:posOffset>
            </wp:positionV>
            <wp:extent cx="156210" cy="6477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56387" cy="6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471805</wp:posOffset>
            </wp:positionV>
            <wp:extent cx="71120" cy="12382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0878" cy="12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7549515</wp:posOffset>
            </wp:positionH>
            <wp:positionV relativeFrom="paragraph">
              <wp:posOffset>568325</wp:posOffset>
            </wp:positionV>
            <wp:extent cx="67310" cy="97155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7589" cy="9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5351780</wp:posOffset>
            </wp:positionH>
            <wp:positionV relativeFrom="paragraph">
              <wp:posOffset>462280</wp:posOffset>
            </wp:positionV>
            <wp:extent cx="293370" cy="136525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93178" cy="1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5692775</wp:posOffset>
            </wp:positionH>
            <wp:positionV relativeFrom="paragraph">
              <wp:posOffset>472440</wp:posOffset>
            </wp:positionV>
            <wp:extent cx="798195" cy="407035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98512" cy="40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466090</wp:posOffset>
            </wp:positionV>
            <wp:extent cx="239395" cy="11620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39642" cy="11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547370</wp:posOffset>
            </wp:positionV>
            <wp:extent cx="232410" cy="145415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2206" cy="14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610235</wp:posOffset>
            </wp:positionV>
            <wp:extent cx="204470" cy="180975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4582" cy="18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657860</wp:posOffset>
            </wp:positionV>
            <wp:extent cx="160020" cy="21145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0022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685165</wp:posOffset>
            </wp:positionV>
            <wp:extent cx="109220" cy="23558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9265" cy="23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699770</wp:posOffset>
            </wp:positionV>
            <wp:extent cx="121285" cy="23876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1121" cy="2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699770</wp:posOffset>
            </wp:positionV>
            <wp:extent cx="165735" cy="22098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65536" cy="22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685165</wp:posOffset>
            </wp:positionV>
            <wp:extent cx="193040" cy="18415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2772" cy="18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657860</wp:posOffset>
            </wp:positionV>
            <wp:extent cx="226060" cy="13335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5966" cy="13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578485</wp:posOffset>
            </wp:positionV>
            <wp:extent cx="239395" cy="116205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9637" cy="11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467360</wp:posOffset>
            </wp:positionV>
            <wp:extent cx="232410" cy="145415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32218" cy="14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8322310</wp:posOffset>
            </wp:positionH>
            <wp:positionV relativeFrom="paragraph">
              <wp:posOffset>1109345</wp:posOffset>
            </wp:positionV>
            <wp:extent cx="218440" cy="192405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8161" cy="19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8489950</wp:posOffset>
            </wp:positionH>
            <wp:positionV relativeFrom="paragraph">
              <wp:posOffset>1239520</wp:posOffset>
            </wp:positionV>
            <wp:extent cx="48895" cy="78105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780" cy="7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8160385</wp:posOffset>
            </wp:positionH>
            <wp:positionV relativeFrom="paragraph">
              <wp:posOffset>1132205</wp:posOffset>
            </wp:positionV>
            <wp:extent cx="243840" cy="154305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44005" cy="15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7" o:spid="_x0000_s1037" o:spt="202" type="#_x0000_t202" style="position:absolute;left:0pt;margin-left:639.05pt;margin-top:100.55pt;height:7.7pt;width:5.65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0B044A">
                  <w:pPr>
                    <w:pStyle w:val="2"/>
                    <w:spacing w:before="20" w:line="216" w:lineRule="auto"/>
                    <w:ind w:left="20"/>
                    <w:rPr>
                      <w:sz w:val="11"/>
                      <w:szCs w:val="11"/>
                    </w:rPr>
                  </w:pPr>
                  <w:r>
                    <w:rPr>
                      <w:color w:val="675160"/>
                      <w:sz w:val="11"/>
                      <w:szCs w:val="11"/>
                    </w:rPr>
                    <w:t>C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8182610</wp:posOffset>
            </wp:positionH>
            <wp:positionV relativeFrom="paragraph">
              <wp:posOffset>1181100</wp:posOffset>
            </wp:positionV>
            <wp:extent cx="35560" cy="111125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5674" cy="11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6024880</wp:posOffset>
            </wp:positionH>
            <wp:positionV relativeFrom="paragraph">
              <wp:posOffset>829945</wp:posOffset>
            </wp:positionV>
            <wp:extent cx="179705" cy="9906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79866" cy="9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o:spid="_x0000_s1038" o:spt="203" style="position:absolute;left:0pt;margin-left:563.1pt;margin-top:39.1pt;height:21.3pt;width:40.6pt;z-index:251749376;mso-width-relative:page;mso-height-relative:page;" coordsize="811,425">
            <o:lock v:ext="edit"/>
            <v:shape id="_x0000_s1039" o:spid="_x0000_s1039" o:spt="75" type="#_x0000_t75" style="position:absolute;left:0;top:0;height:425;width:811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040" o:spid="_x0000_s1040" o:spt="202" type="#_x0000_t202" style="position:absolute;left:-20;top:-20;height:465;width:8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729EC5B">
                    <w:pPr>
                      <w:pStyle w:val="2"/>
                      <w:spacing w:before="129" w:line="110" w:lineRule="exact"/>
                      <w:ind w:left="192"/>
                      <w:rPr>
                        <w:sz w:val="15"/>
                        <w:szCs w:val="15"/>
                      </w:rPr>
                    </w:pPr>
                    <w:r>
                      <w:rPr>
                        <w:color w:val="433B4F"/>
                        <w:spacing w:val="75"/>
                        <w:w w:val="153"/>
                        <w:position w:val="-2"/>
                        <w:sz w:val="15"/>
                        <w:szCs w:val="15"/>
                      </w:rPr>
                      <w:t>A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6271260</wp:posOffset>
            </wp:positionH>
            <wp:positionV relativeFrom="paragraph">
              <wp:posOffset>975360</wp:posOffset>
            </wp:positionV>
            <wp:extent cx="25400" cy="3683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5196" cy="3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240030</wp:posOffset>
            </wp:positionV>
            <wp:extent cx="109220" cy="172720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9143" cy="17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114935" cy="9334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15201" cy="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C84D">
      <w:pPr>
        <w:spacing w:line="148" w:lineRule="exact"/>
        <w:sectPr>
          <w:headerReference r:id="rId5" w:type="default"/>
          <w:pgSz w:w="15081" w:h="10829"/>
          <w:pgMar w:top="400" w:right="0" w:bottom="0" w:left="0" w:header="0" w:footer="0" w:gutter="0"/>
          <w:cols w:space="720" w:num="1"/>
        </w:sectPr>
      </w:pPr>
    </w:p>
    <w:p w14:paraId="1ACF0B03">
      <w:pPr>
        <w:pStyle w:val="2"/>
        <w:spacing w:line="249" w:lineRule="auto"/>
      </w:pPr>
    </w:p>
    <w:p w14:paraId="1C869DC5">
      <w:pPr>
        <w:pStyle w:val="2"/>
        <w:spacing w:line="250" w:lineRule="auto"/>
      </w:pPr>
    </w:p>
    <w:p w14:paraId="2265523A">
      <w:pPr>
        <w:pStyle w:val="2"/>
        <w:spacing w:line="250" w:lineRule="auto"/>
      </w:pPr>
    </w:p>
    <w:p w14:paraId="5637C1C9">
      <w:pPr>
        <w:pStyle w:val="2"/>
        <w:spacing w:line="250" w:lineRule="auto"/>
      </w:pPr>
    </w:p>
    <w:p w14:paraId="027A74CD">
      <w:pPr>
        <w:pStyle w:val="2"/>
        <w:spacing w:line="8208" w:lineRule="exact"/>
        <w:ind w:firstLine="816"/>
      </w:pPr>
      <w:r>
        <w:pict>
          <v:group id="_x0000_s1041" o:spid="_x0000_s1041" o:spt="203" style="position:absolute;left:0pt;margin-left:0pt;margin-top:343.25pt;height:127.9pt;width:754.05pt;z-index:251764736;mso-width-relative:page;mso-height-relative:page;" coordsize="15080,2558">
            <o:lock v:ext="edit"/>
            <v:shape id="_x0000_s1042" o:spid="_x0000_s1042" o:spt="75" type="#_x0000_t75" style="position:absolute;left:0;top:0;height:2558;width:15080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v:shape id="_x0000_s1043" o:spid="_x0000_s1043" o:spt="202" type="#_x0000_t202" style="position:absolute;left:-20;top:-20;height:2597;width:151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15F9C9">
                    <w:pPr>
                      <w:pStyle w:val="2"/>
                      <w:spacing w:before="61" w:line="209" w:lineRule="auto"/>
                      <w:ind w:left="20"/>
                      <w:rPr>
                        <w:sz w:val="208"/>
                        <w:szCs w:val="208"/>
                      </w:rPr>
                    </w:pPr>
                    <w:r>
                      <w:rPr>
                        <w:color w:val="2B914D"/>
                        <w:spacing w:val="178"/>
                        <w:sz w:val="208"/>
                        <w:szCs w:val="208"/>
                      </w:rPr>
                      <w:t>D</w:t>
                    </w:r>
                  </w:p>
                </w:txbxContent>
              </v:textbox>
            </v:shape>
          </v:group>
        </w:pict>
      </w:r>
      <w:r>
        <w:pict>
          <v:shape id="_x0000_s1044" o:spid="_x0000_s1044" o:spt="202" type="#_x0000_t202" style="position:absolute;left:0pt;margin-left:75.45pt;margin-top:376.7pt;height:15.65pt;width:10.6pt;z-index:251786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920DB8">
                  <w:pPr>
                    <w:pStyle w:val="2"/>
                    <w:spacing w:before="19" w:line="211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color w:val="434343"/>
                      <w:sz w:val="27"/>
                      <w:szCs w:val="27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67.9pt;margin-top:404.65pt;height:4.7pt;width:4.3pt;z-index:251794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1057EA5">
                  <w:pPr>
                    <w:pStyle w:val="2"/>
                    <w:spacing w:before="20" w:line="160" w:lineRule="auto"/>
                    <w:ind w:left="20"/>
                    <w:rPr>
                      <w:sz w:val="7"/>
                      <w:szCs w:val="7"/>
                    </w:rPr>
                  </w:pPr>
                  <w:r>
                    <w:rPr>
                      <w:color w:val="030303"/>
                      <w:spacing w:val="6"/>
                      <w:sz w:val="7"/>
                      <w:szCs w:val="7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67.85pt;margin-top:406.25pt;height:4.8pt;width:3.8pt;z-index:25179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A17983">
                  <w:pPr>
                    <w:pStyle w:val="2"/>
                    <w:spacing w:before="19" w:line="193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color w:val="030303"/>
                      <w:spacing w:val="2"/>
                      <w:sz w:val="6"/>
                      <w:szCs w:val="6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047" o:spid="_x0000_s1047" style="position:absolute;left:0pt;margin-left:67.7pt;margin-top:376.4pt;height:14.2pt;width:9.15pt;z-index:251766784;mso-width-relative:page;mso-height-relative:page;" filled="f" stroked="t" coordsize="182,283" path="m23,94l91,280,159,94c163,81,171,70,180,60c165,26,131,2,91,2c51,2,17,26,2,60c11,70,18,81,23,94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4936490</wp:posOffset>
            </wp:positionV>
            <wp:extent cx="400685" cy="400685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00938" cy="40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4998720</wp:posOffset>
            </wp:positionV>
            <wp:extent cx="335280" cy="277495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35136" cy="27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o:spid="_x0000_s1048" style="position:absolute;left:0pt;margin-left:63.1pt;margin-top:390.4pt;height:5.95pt;width:18.35pt;z-index:251792384;mso-width-relative:page;mso-height-relative:page;" filled="f" stroked="t" coordsize="367,118" path="m149,93l86,17,86,116m86,116l1,67m183,0l149,93m280,116l280,17,217,93m365,67l280,116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pict>
          <v:shape id="_x0000_s1049" o:spid="_x0000_s1049" style="position:absolute;left:0pt;margin-left:81.35pt;margin-top:401.2pt;height:6.9pt;width:4.95pt;z-index:251789312;mso-width-relative:page;mso-height-relative:page;" filled="f" stroked="t" coordsize="98,138" path="m0,135l97,117m12,68l97,19,0,2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5014595</wp:posOffset>
            </wp:positionV>
            <wp:extent cx="106045" cy="245745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5741" cy="24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5177155</wp:posOffset>
            </wp:positionV>
            <wp:extent cx="45085" cy="3937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201" cy="3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o:spid="_x0000_s1050" style="position:absolute;left:0pt;margin-left:81.9pt;margin-top:404.5pt;height:2.7pt;width:4.4pt;z-index:251783168;mso-width-relative:page;mso-height-relative:page;" filled="f" stroked="t" coordsize="88,54" path="m86,51l1,2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pict>
          <v:shape id="_x0000_s1051" o:spid="_x0000_s1051" style="position:absolute;left:0pt;margin-left:72.15pt;margin-top:390.4pt;height:4.75pt;width:1.95pt;z-index:251791360;mso-width-relative:page;mso-height-relative:page;" filled="f" stroked="t" coordsize="39,95" path="m36,93l2,0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pict>
          <v:shape id="_x0000_s1052" o:spid="_x0000_s1052" style="position:absolute;left:0pt;margin-left:58.25pt;margin-top:404.5pt;height:2.7pt;width:4.4pt;z-index:251785216;mso-width-relative:page;mso-height-relative:page;" filled="f" stroked="t" coordsize="88,54" path="m86,2l1,51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4796790</wp:posOffset>
            </wp:positionV>
            <wp:extent cx="254635" cy="235585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54333" cy="2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4926330</wp:posOffset>
            </wp:positionV>
            <wp:extent cx="226060" cy="13335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5963" cy="13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5022850</wp:posOffset>
            </wp:positionV>
            <wp:extent cx="239395" cy="116205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39642" cy="11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5104130</wp:posOffset>
            </wp:positionV>
            <wp:extent cx="232410" cy="145415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32218" cy="14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5166995</wp:posOffset>
            </wp:positionV>
            <wp:extent cx="204470" cy="180975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04582" cy="18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5135880</wp:posOffset>
            </wp:positionV>
            <wp:extent cx="239395" cy="116205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9636" cy="1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5024755</wp:posOffset>
            </wp:positionV>
            <wp:extent cx="232410" cy="145415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2206" cy="14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4926330</wp:posOffset>
            </wp:positionV>
            <wp:extent cx="204470" cy="180975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04582" cy="18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4848225</wp:posOffset>
            </wp:positionV>
            <wp:extent cx="160020" cy="211455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60022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4815840</wp:posOffset>
            </wp:positionV>
            <wp:extent cx="64770" cy="20193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20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4854575</wp:posOffset>
            </wp:positionV>
            <wp:extent cx="104140" cy="17780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04091" cy="1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4761865</wp:posOffset>
            </wp:positionV>
            <wp:extent cx="9575800" cy="122174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575990" cy="122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5214620</wp:posOffset>
            </wp:positionV>
            <wp:extent cx="160020" cy="211455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60023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5242560</wp:posOffset>
            </wp:positionV>
            <wp:extent cx="109220" cy="235585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09265" cy="23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5257165</wp:posOffset>
            </wp:positionV>
            <wp:extent cx="121285" cy="238760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1114" cy="2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5257165</wp:posOffset>
            </wp:positionV>
            <wp:extent cx="165735" cy="22098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65536" cy="22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5242560</wp:posOffset>
            </wp:positionV>
            <wp:extent cx="193040" cy="184150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92774" cy="18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5214620</wp:posOffset>
            </wp:positionV>
            <wp:extent cx="226060" cy="133350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25966" cy="133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o:spid="_x0000_s1053" style="position:absolute;left:0pt;margin-left:67.3pt;margin-top:413.05pt;height:5.85pt;width:9.95pt;z-index:251784192;mso-width-relative:page;mso-height-relative:page;" filled="f" stroked="t" coordsize="198,116" path="m2,0l2,98,65,23m65,23l99,115,133,23m133,23l196,98,196,0e">
            <v:fill on="f" focussize="0,0"/>
            <v:stroke weight="0.25pt" color="#030303" miterlimit="10" joinstyle="miter"/>
            <v:imagedata o:title=""/>
            <o:lock v:ext="edit"/>
          </v:shape>
        </w:pict>
      </w:r>
      <w:r>
        <w:rPr>
          <w:position w:val="-164"/>
        </w:rPr>
        <w:pict>
          <v:shape id="_x0000_s1054" o:spid="_x0000_s1054" o:spt="202" type="#_x0000_t202" style="height:410.4pt;width:671.7pt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B42135F">
                  <w:pPr>
                    <w:spacing w:line="356" w:lineRule="auto"/>
                    <w:rPr>
                      <w:rFonts w:ascii="Arial"/>
                      <w:sz w:val="21"/>
                    </w:rPr>
                  </w:pPr>
                </w:p>
                <w:p w14:paraId="4BD7371F">
                  <w:pPr>
                    <w:spacing w:before="91" w:line="427" w:lineRule="auto"/>
                    <w:ind w:left="1042" w:right="1024" w:firstLine="814"/>
                    <w:jc w:val="both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28"/>
                      <w:szCs w:val="28"/>
                    </w:rPr>
                    <w:t>当前，电信网络诈骗犯罪手段持续翻新，诈骗分子捕捉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28"/>
                      <w:szCs w:val="28"/>
                    </w:rPr>
                    <w:t>AI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28"/>
                      <w:szCs w:val="28"/>
                    </w:rPr>
                    <w:t>换脸等新技术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28"/>
                      <w:szCs w:val="28"/>
                    </w:rPr>
                    <w:t>，不断迭代作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8"/>
                      <w:sz w:val="28"/>
                      <w:szCs w:val="28"/>
                    </w:rPr>
                    <w:t>案方式，防范难度日益加大。学生群体求知欲旺盛、学习能力强，对新鲜事物充满探索热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28"/>
                      <w:szCs w:val="28"/>
                    </w:rPr>
                    <w:t>情，然而由于社会阅历有限、风险辨别能力不足，往往容易被诈骗分子利用和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28"/>
                      <w:szCs w:val="28"/>
                    </w:rPr>
                    <w:t>蒙蔽。与此同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13"/>
                      <w:sz w:val="28"/>
                      <w:szCs w:val="28"/>
                    </w:rPr>
                    <w:t>时，诈骗分子以“高薪兼职”“勤工俭学”等为诱饵，引诱学生出租、出售电话卡和银行卡，或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-6"/>
                      <w:sz w:val="28"/>
                      <w:szCs w:val="28"/>
                    </w:rPr>
                    <w:t>参与非法引流、跑分洗钱等活动，致其在不知不觉中沦为电诈“工具人”，甚至触犯“帮助信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28"/>
                      <w:szCs w:val="28"/>
                    </w:rPr>
                    <w:t>息网络犯罪活动罪”，面临刑事处罚和联合惩戒的严重后果。</w:t>
                  </w:r>
                </w:p>
                <w:p w14:paraId="52D2E5D1">
                  <w:pPr>
                    <w:spacing w:before="3" w:line="417" w:lineRule="auto"/>
                    <w:ind w:left="1046" w:right="1023" w:firstLine="792"/>
                    <w:jc w:val="both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3"/>
                      <w:sz w:val="28"/>
                      <w:szCs w:val="28"/>
                    </w:rPr>
                    <w:t>本手册结合学生真实案例，围绕常见骗术手法、法律惩戒措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2"/>
                      <w:sz w:val="28"/>
                      <w:szCs w:val="28"/>
                    </w:rPr>
                    <w:t>施、实用防范工具及境外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28"/>
                      <w:szCs w:val="28"/>
                    </w:rPr>
                    <w:t>务工陷阱等内容，以案释法、以法示警。希望广大同学认真阅读，以案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28"/>
                      <w:szCs w:val="28"/>
                    </w:rPr>
                    <w:t>为鉴，切实提升识骗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1"/>
                      <w:sz w:val="28"/>
                      <w:szCs w:val="28"/>
                    </w:rPr>
                    <w:t>防骗能力，坚决不参与任何涉诈违法犯罪活动，守好自己的“钱袋子”</w:t>
                  </w:r>
                  <w:r>
                    <w:rPr>
                      <w:rFonts w:ascii="宋体" w:hAnsi="宋体" w:eastAsia="宋体" w:cs="宋体"/>
                      <w:b/>
                      <w:bCs/>
                      <w:sz w:val="28"/>
                      <w:szCs w:val="28"/>
                    </w:rPr>
                    <w:t>和人身安全，共同营</w:t>
                  </w:r>
                  <w:r>
                    <w:rPr>
                      <w:rFonts w:ascii="宋体" w:hAnsi="宋体" w:eastAsia="宋体" w:cs="宋体"/>
                      <w:b/>
                      <w:bCs/>
                      <w:spacing w:val="8"/>
                      <w:sz w:val="28"/>
                      <w:szCs w:val="28"/>
                    </w:rPr>
                    <w:t>造清朗无诈的校园环境。</w:t>
                  </w:r>
                </w:p>
              </w:txbxContent>
            </v:textbox>
            <w10:wrap type="none"/>
            <w10:anchorlock/>
          </v:shape>
        </w:pict>
      </w:r>
    </w:p>
    <w:p w14:paraId="5079257A">
      <w:pPr>
        <w:spacing w:line="8208" w:lineRule="exact"/>
        <w:sectPr>
          <w:headerReference r:id="rId6" w:type="default"/>
          <w:pgSz w:w="15081" w:h="10829"/>
          <w:pgMar w:top="400" w:right="0" w:bottom="0" w:left="0" w:header="0" w:footer="0" w:gutter="0"/>
          <w:cols w:space="720" w:num="1"/>
        </w:sectPr>
      </w:pPr>
    </w:p>
    <w:p w14:paraId="2EE13BFE">
      <w:pPr>
        <w:spacing w:line="1600" w:lineRule="exact"/>
      </w:pP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5472430</wp:posOffset>
            </wp:positionH>
            <wp:positionV relativeFrom="page">
              <wp:posOffset>4255770</wp:posOffset>
            </wp:positionV>
            <wp:extent cx="537210" cy="384810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7159" cy="38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o:spid="_x0000_s1055" o:spt="202" type="#_x0000_t202" style="position:absolute;left:0pt;margin-left:434.15pt;margin-top:336.75pt;height:30.35pt;width:131.45pt;mso-position-horizontal-relative:page;mso-position-vertical-relative:page;z-index:251804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8B7483">
                  <w:pPr>
                    <w:pStyle w:val="2"/>
                    <w:spacing w:before="20" w:line="566" w:lineRule="exact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color w:val="277DC1"/>
                      <w:spacing w:val="2"/>
                      <w:position w:val="8"/>
                      <w:sz w:val="34"/>
                      <w:szCs w:val="34"/>
                    </w:rPr>
                    <w:t>04</w:t>
                  </w:r>
                  <w:r>
                    <w:rPr>
                      <w:color w:val="277DC1"/>
                      <w:spacing w:val="23"/>
                      <w:w w:val="101"/>
                      <w:position w:val="8"/>
                      <w:sz w:val="34"/>
                      <w:szCs w:val="3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77DC1"/>
                      <w:spacing w:val="2"/>
                      <w:position w:val="6"/>
                      <w:sz w:val="28"/>
                      <w:szCs w:val="28"/>
                    </w:rPr>
                    <w:t>反诈利器</w:t>
                  </w:r>
                  <w:r>
                    <w:rPr>
                      <w:position w:val="6"/>
                      <w:sz w:val="28"/>
                      <w:szCs w:val="28"/>
                    </w:rPr>
                    <w:drawing>
                      <wp:inline distT="0" distB="0" distL="0" distR="0">
                        <wp:extent cx="175260" cy="158750"/>
                        <wp:effectExtent l="0" t="0" r="0" b="0"/>
                        <wp:docPr id="242" name="IM 2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IM 242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662" cy="159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277DC1"/>
                      <w:spacing w:val="2"/>
                      <w:position w:val="6"/>
                      <w:sz w:val="28"/>
                      <w:szCs w:val="28"/>
                    </w:rPr>
                    <w:t>家桶</w:t>
                  </w:r>
                </w:p>
              </w:txbxContent>
            </v:textbox>
          </v:shape>
        </w:pict>
      </w:r>
      <w:r>
        <w:rPr>
          <w:position w:val="-32"/>
        </w:rPr>
        <w:drawing>
          <wp:inline distT="0" distB="0" distL="0" distR="0">
            <wp:extent cx="9575800" cy="101600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9576003" cy="10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7383">
      <w:pPr>
        <w:spacing w:before="18"/>
      </w:pPr>
    </w:p>
    <w:p w14:paraId="522B0B98">
      <w:pPr>
        <w:spacing w:before="17"/>
      </w:pPr>
    </w:p>
    <w:p w14:paraId="50F4B6B0">
      <w:pPr>
        <w:sectPr>
          <w:headerReference r:id="rId7" w:type="default"/>
          <w:pgSz w:w="15081" w:h="10829"/>
          <w:pgMar w:top="1" w:right="0" w:bottom="0" w:left="0" w:header="0" w:footer="0" w:gutter="0"/>
          <w:cols w:equalWidth="0" w:num="1">
            <w:col w:w="15081"/>
          </w:cols>
        </w:sectPr>
      </w:pPr>
    </w:p>
    <w:p w14:paraId="1B95DA77">
      <w:pPr>
        <w:pStyle w:val="2"/>
        <w:spacing w:line="296" w:lineRule="auto"/>
      </w:pPr>
      <w:r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19050</wp:posOffset>
            </wp:positionV>
            <wp:extent cx="537210" cy="38481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7159" cy="38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o:spid="_x0000_s1056" o:spt="202" type="#_x0000_t202" style="position:absolute;left:0pt;margin-left:65.25pt;margin-top:3.6pt;height:30.3pt;width:117.4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DA5031">
                  <w:pPr>
                    <w:pStyle w:val="2"/>
                    <w:spacing w:before="20" w:line="565" w:lineRule="exact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bookmarkStart w:id="25" w:name="bookmark29"/>
                  <w:bookmarkEnd w:id="25"/>
                  <w:r>
                    <w:rPr>
                      <w:color w:val="F26656"/>
                      <w:spacing w:val="5"/>
                      <w:position w:val="7"/>
                      <w:sz w:val="34"/>
                      <w:szCs w:val="34"/>
                    </w:rPr>
                    <w:t>01</w:t>
                  </w:r>
                  <w:r>
                    <w:rPr>
                      <w:color w:val="F26656"/>
                      <w:spacing w:val="22"/>
                      <w:position w:val="7"/>
                      <w:sz w:val="34"/>
                      <w:szCs w:val="34"/>
                    </w:rPr>
                    <w:t xml:space="preserve">  </w:t>
                  </w:r>
                  <w:r>
                    <w:rPr>
                      <w:position w:val="7"/>
                      <w:sz w:val="34"/>
                      <w:szCs w:val="34"/>
                    </w:rPr>
                    <w:drawing>
                      <wp:inline distT="0" distB="0" distL="0" distR="0">
                        <wp:extent cx="165100" cy="162560"/>
                        <wp:effectExtent l="0" t="0" r="0" b="0"/>
                        <wp:docPr id="248" name="IM 2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8" name="IM 248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328" cy="163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F26656"/>
                      <w:spacing w:val="5"/>
                      <w:position w:val="6"/>
                      <w:sz w:val="28"/>
                      <w:szCs w:val="28"/>
                    </w:rPr>
                    <w:t>大高发类案</w:t>
                  </w:r>
                </w:p>
              </w:txbxContent>
            </v:textbox>
          </v:shape>
        </w:pict>
      </w:r>
    </w:p>
    <w:p w14:paraId="46EA30A7">
      <w:pPr>
        <w:pStyle w:val="2"/>
        <w:spacing w:line="297" w:lineRule="auto"/>
      </w:pPr>
    </w:p>
    <w:p w14:paraId="2853574A">
      <w:pPr>
        <w:spacing w:line="40" w:lineRule="exact"/>
        <w:ind w:firstLine="1529"/>
      </w:pPr>
      <w:r>
        <w:drawing>
          <wp:inline distT="0" distB="0" distL="0" distR="0">
            <wp:extent cx="3131820" cy="24765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132327" cy="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微软雅黑" w:hAnsi="微软雅黑" w:eastAsia="微软雅黑" w:cs="微软雅黑"/>
          <w:sz w:val="17"/>
          <w:szCs w:val="17"/>
        </w:rPr>
        <w:id w:val="14746611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7"/>
          <w:szCs w:val="17"/>
        </w:rPr>
      </w:sdtEndPr>
      <w:sdtContent>
        <w:p w14:paraId="455FF48F">
          <w:pPr>
            <w:spacing w:before="213" w:line="176" w:lineRule="auto"/>
            <w:ind w:left="1334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1、刷单返利类诈骗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                                                  01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6BB2E9A4">
          <w:pPr>
            <w:spacing w:before="90" w:line="176" w:lineRule="auto"/>
            <w:ind w:left="1326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2、虚假购物、服务类诈骗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02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2816EA2E">
          <w:pPr>
            <w:spacing w:before="89" w:line="177" w:lineRule="auto"/>
            <w:ind w:left="1324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>3、网络游戏类诈骗                                                                     03</w:t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fldChar w:fldCharType="end"/>
          </w:r>
        </w:p>
        <w:p w14:paraId="39D3538B">
          <w:pPr>
            <w:spacing w:before="88" w:line="177" w:lineRule="auto"/>
            <w:ind w:left="1323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4、冒充电商物流客服类诈骗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              04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199A0A92">
          <w:pPr>
            <w:spacing w:before="90" w:line="176" w:lineRule="auto"/>
            <w:ind w:left="1324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>5、冒充熟人类诈骗                                                                     05</w:t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fldChar w:fldCharType="end"/>
          </w:r>
        </w:p>
        <w:p w14:paraId="6D18FEE1">
          <w:pPr>
            <w:spacing w:before="90" w:line="176" w:lineRule="auto"/>
            <w:ind w:left="1329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6、冒充公检法类诈骗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             06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642F4AD4">
          <w:pPr>
            <w:spacing w:before="89" w:line="177" w:lineRule="auto"/>
            <w:ind w:left="1328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7、机票“退改签”类诈骗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07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1FA0B192">
          <w:pPr>
            <w:spacing w:before="89" w:line="177" w:lineRule="auto"/>
            <w:ind w:left="1327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8、网络交友类诈骗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                                           08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5C1900BF">
          <w:pPr>
            <w:spacing w:before="89" w:line="177" w:lineRule="auto"/>
            <w:ind w:left="1327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9、网络贷款类诈骗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                                          09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  <w:p w14:paraId="31F5BF34">
          <w:pPr>
            <w:spacing w:before="89" w:line="177" w:lineRule="auto"/>
            <w:ind w:left="1334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7"/>
              <w:szCs w:val="17"/>
            </w:rPr>
            <w:t xml:space="preserve">10、助学金、奖学金诈骗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t xml:space="preserve">                                       10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7"/>
              <w:szCs w:val="17"/>
            </w:rPr>
            <w:fldChar w:fldCharType="end"/>
          </w:r>
        </w:p>
      </w:sdtContent>
    </w:sdt>
    <w:p w14:paraId="5616C610">
      <w:pPr>
        <w:pStyle w:val="2"/>
        <w:spacing w:line="290" w:lineRule="auto"/>
      </w:pPr>
    </w:p>
    <w:p w14:paraId="4AC80A26">
      <w:pPr>
        <w:pStyle w:val="2"/>
        <w:spacing w:line="290" w:lineRule="auto"/>
      </w:pPr>
    </w:p>
    <w:p w14:paraId="732FC875">
      <w:pPr>
        <w:pStyle w:val="2"/>
        <w:spacing w:line="290" w:lineRule="auto"/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11430</wp:posOffset>
            </wp:positionV>
            <wp:extent cx="537210" cy="384810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7159" cy="38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7" o:spid="_x0000_s1057" o:spt="202" type="#_x0000_t202" style="position:absolute;left:0pt;margin-left:65pt;margin-top:2.45pt;height:30.35pt;width:254.1pt;z-index:251806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119B45">
                  <w:pPr>
                    <w:pStyle w:val="2"/>
                    <w:spacing w:before="20" w:line="566" w:lineRule="exact"/>
                    <w:jc w:val="right"/>
                    <w:rPr>
                      <w:rFonts w:ascii="微软雅黑" w:hAnsi="微软雅黑" w:eastAsia="微软雅黑" w:cs="微软雅黑"/>
                      <w:sz w:val="28"/>
                      <w:szCs w:val="28"/>
                    </w:rPr>
                  </w:pPr>
                  <w:r>
                    <w:rPr>
                      <w:color w:val="1FB0E6"/>
                      <w:spacing w:val="-1"/>
                      <w:position w:val="8"/>
                      <w:sz w:val="34"/>
                      <w:szCs w:val="34"/>
                    </w:rPr>
                    <w:t xml:space="preserve">02  </w:t>
                  </w:r>
                  <w:r>
                    <w:rPr>
                      <w:rFonts w:ascii="微软雅黑" w:hAnsi="微软雅黑" w:eastAsia="微软雅黑" w:cs="微软雅黑"/>
                      <w:color w:val="1FB0E6"/>
                      <w:spacing w:val="-1"/>
                      <w:position w:val="6"/>
                      <w:sz w:val="28"/>
                      <w:szCs w:val="28"/>
                    </w:rPr>
                    <w:t>常见电诈</w:t>
                  </w:r>
                  <w:r>
                    <w:rPr>
                      <w:position w:val="7"/>
                      <w:sz w:val="28"/>
                      <w:szCs w:val="28"/>
                    </w:rPr>
                    <w:drawing>
                      <wp:inline distT="0" distB="0" distL="0" distR="0">
                        <wp:extent cx="173990" cy="141605"/>
                        <wp:effectExtent l="0" t="0" r="0" b="0"/>
                        <wp:docPr id="254" name="IM 2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IM 254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608" cy="14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1FB0E6"/>
                      <w:spacing w:val="-1"/>
                      <w:position w:val="5"/>
                      <w:sz w:val="28"/>
                      <w:szCs w:val="28"/>
                    </w:rPr>
                    <w:t>具人表现形式及法律后果</w:t>
                  </w:r>
                </w:p>
              </w:txbxContent>
            </v:textbox>
          </v:shape>
        </w:pict>
      </w:r>
    </w:p>
    <w:p w14:paraId="1FD14453">
      <w:pPr>
        <w:pStyle w:val="2"/>
        <w:spacing w:line="291" w:lineRule="auto"/>
      </w:pPr>
    </w:p>
    <w:p w14:paraId="48368FE9">
      <w:pPr>
        <w:spacing w:before="1" w:line="39" w:lineRule="exact"/>
        <w:ind w:firstLine="1529"/>
      </w:pPr>
      <w:r>
        <w:drawing>
          <wp:inline distT="0" distB="0" distL="0" distR="0">
            <wp:extent cx="3105150" cy="24765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105657" cy="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eastAsia="Arial" w:cs="Arial"/>
          <w:sz w:val="14"/>
          <w:szCs w:val="14"/>
        </w:rPr>
        <w:id w:val="147480059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position w:val="-1"/>
          <w:sz w:val="17"/>
          <w:szCs w:val="17"/>
        </w:rPr>
      </w:sdtEndPr>
      <w:sdtContent>
        <w:p w14:paraId="341CDD2F">
          <w:pPr>
            <w:pStyle w:val="2"/>
            <w:spacing w:before="204" w:line="183" w:lineRule="auto"/>
            <w:ind w:left="1308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color w:val="231F20"/>
              <w:spacing w:val="13"/>
              <w:sz w:val="14"/>
              <w:szCs w:val="14"/>
            </w:rPr>
            <w:t>1</w:t>
          </w:r>
          <w:r>
            <w:rPr>
              <w:color w:val="231F20"/>
              <w:spacing w:val="-14"/>
              <w:sz w:val="14"/>
              <w:szCs w:val="14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13"/>
              <w:sz w:val="14"/>
              <w:szCs w:val="14"/>
            </w:rPr>
            <w:t>、</w:t>
          </w:r>
          <w:r>
            <w:rPr>
              <w:rFonts w:ascii="微软雅黑" w:hAnsi="微软雅黑" w:eastAsia="微软雅黑" w:cs="微软雅黑"/>
              <w:color w:val="231F20"/>
              <w:spacing w:val="-20"/>
              <w:sz w:val="14"/>
              <w:szCs w:val="14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13"/>
              <w:sz w:val="14"/>
              <w:szCs w:val="14"/>
            </w:rPr>
            <w:t>地推式诈骗引流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4"/>
              <w:szCs w:val="14"/>
            </w:rPr>
            <w:t xml:space="preserve">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 xml:space="preserve">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13"/>
              <w:position w:val="-1"/>
              <w:sz w:val="17"/>
              <w:szCs w:val="17"/>
            </w:rPr>
            <w:t>11</w:t>
          </w:r>
          <w:r>
            <w:rPr>
              <w:rFonts w:ascii="微软雅黑" w:hAnsi="微软雅黑" w:eastAsia="微软雅黑" w:cs="微软雅黑"/>
              <w:color w:val="231F20"/>
              <w:spacing w:val="13"/>
              <w:position w:val="-1"/>
              <w:sz w:val="17"/>
              <w:szCs w:val="17"/>
            </w:rPr>
            <w:fldChar w:fldCharType="end"/>
          </w:r>
        </w:p>
        <w:p w14:paraId="6961BBF1">
          <w:pPr>
            <w:spacing w:before="80" w:line="181" w:lineRule="auto"/>
            <w:ind w:left="1300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 xml:space="preserve">2、 短信引流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</w:t>
          </w:r>
          <w:r>
            <w:rPr>
              <w:rFonts w:ascii="微软雅黑" w:hAnsi="微软雅黑" w:eastAsia="微软雅黑" w:cs="微软雅黑"/>
              <w:color w:val="231F20"/>
              <w:position w:val="-1"/>
              <w:sz w:val="17"/>
              <w:szCs w:val="17"/>
            </w:rPr>
            <w:t>12</w:t>
          </w:r>
          <w:r>
            <w:rPr>
              <w:rFonts w:ascii="微软雅黑" w:hAnsi="微软雅黑" w:eastAsia="微软雅黑" w:cs="微软雅黑"/>
              <w:color w:val="231F20"/>
              <w:position w:val="-1"/>
              <w:sz w:val="17"/>
              <w:szCs w:val="17"/>
            </w:rPr>
            <w:fldChar w:fldCharType="end"/>
          </w:r>
        </w:p>
        <w:p w14:paraId="7F622ECF">
          <w:pPr>
            <w:spacing w:before="79" w:line="185" w:lineRule="auto"/>
            <w:ind w:left="1298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7"/>
              <w:sz w:val="15"/>
              <w:szCs w:val="15"/>
            </w:rPr>
            <w:t>3、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7"/>
              <w:sz w:val="15"/>
              <w:szCs w:val="15"/>
            </w:rPr>
            <w:t>冒充客服电话引流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 xml:space="preserve">                     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7"/>
              <w:position w:val="-1"/>
              <w:sz w:val="17"/>
              <w:szCs w:val="17"/>
            </w:rPr>
            <w:t>12</w:t>
          </w:r>
          <w:r>
            <w:rPr>
              <w:rFonts w:ascii="微软雅黑" w:hAnsi="微软雅黑" w:eastAsia="微软雅黑" w:cs="微软雅黑"/>
              <w:color w:val="231F20"/>
              <w:spacing w:val="7"/>
              <w:position w:val="-1"/>
              <w:sz w:val="17"/>
              <w:szCs w:val="17"/>
            </w:rPr>
            <w:fldChar w:fldCharType="end"/>
          </w:r>
        </w:p>
        <w:p w14:paraId="7097AE09">
          <w:pPr>
            <w:spacing w:before="77" w:line="188" w:lineRule="auto"/>
            <w:ind w:left="1296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7"/>
              <w:sz w:val="15"/>
              <w:szCs w:val="15"/>
            </w:rPr>
            <w:t>4、搭建手机口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7"/>
              <w:position w:val="-1"/>
              <w:sz w:val="17"/>
              <w:szCs w:val="17"/>
            </w:rPr>
            <w:t>13</w:t>
          </w:r>
          <w:r>
            <w:rPr>
              <w:rFonts w:ascii="微软雅黑" w:hAnsi="微软雅黑" w:eastAsia="微软雅黑" w:cs="微软雅黑"/>
              <w:color w:val="231F20"/>
              <w:spacing w:val="7"/>
              <w:position w:val="-1"/>
              <w:sz w:val="17"/>
              <w:szCs w:val="17"/>
            </w:rPr>
            <w:fldChar w:fldCharType="end"/>
          </w:r>
        </w:p>
        <w:p w14:paraId="50C21997">
          <w:pPr>
            <w:spacing w:before="72" w:line="192" w:lineRule="auto"/>
            <w:ind w:left="1298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18"/>
              <w:sz w:val="14"/>
              <w:szCs w:val="14"/>
            </w:rPr>
            <w:t>5、</w:t>
          </w:r>
          <w:r>
            <w:rPr>
              <w:rFonts w:ascii="微软雅黑" w:hAnsi="微软雅黑" w:eastAsia="微软雅黑" w:cs="微软雅黑"/>
              <w:color w:val="231F20"/>
              <w:spacing w:val="-8"/>
              <w:sz w:val="14"/>
              <w:szCs w:val="14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18"/>
              <w:sz w:val="14"/>
              <w:szCs w:val="14"/>
            </w:rPr>
            <w:t>架设</w:t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>G</w:t>
          </w:r>
          <w:r>
            <w:rPr>
              <w:sz w:val="14"/>
              <w:szCs w:val="14"/>
            </w:rPr>
            <w:drawing>
              <wp:inline distT="0" distB="0" distL="0" distR="0">
                <wp:extent cx="106045" cy="80010"/>
                <wp:effectExtent l="0" t="0" r="0" b="0"/>
                <wp:docPr id="258" name="IM 2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" name="IM 258"/>
                        <pic:cNvPicPr/>
                      </pic:nvPicPr>
                      <pic:blipFill>
                        <a:blip r:embed="rId1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346" cy="800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>P</w:t>
          </w:r>
          <w:r>
            <w:rPr>
              <w:rFonts w:ascii="微软雅黑" w:hAnsi="微软雅黑" w:eastAsia="微软雅黑" w:cs="微软雅黑"/>
              <w:color w:val="231F20"/>
              <w:spacing w:val="18"/>
              <w:sz w:val="14"/>
              <w:szCs w:val="14"/>
            </w:rPr>
            <w:t>、</w:t>
          </w:r>
          <w:r>
            <w:rPr>
              <w:rFonts w:ascii="微软雅黑" w:hAnsi="微软雅黑" w:eastAsia="微软雅黑" w:cs="微软雅黑"/>
              <w:color w:val="231F20"/>
              <w:spacing w:val="17"/>
              <w:w w:val="102"/>
              <w:sz w:val="14"/>
              <w:szCs w:val="14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>VOIP</w:t>
          </w:r>
          <w:r>
            <w:rPr>
              <w:rFonts w:ascii="微软雅黑" w:hAnsi="微软雅黑" w:eastAsia="微软雅黑" w:cs="微软雅黑"/>
              <w:color w:val="231F20"/>
              <w:spacing w:val="18"/>
              <w:sz w:val="14"/>
              <w:szCs w:val="14"/>
            </w:rPr>
            <w:t>等虚拟拨号设备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4"/>
              <w:szCs w:val="14"/>
            </w:rPr>
            <w:t xml:space="preserve">                   </w:t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 xml:space="preserve">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18"/>
              <w:position w:val="-1"/>
              <w:sz w:val="17"/>
              <w:szCs w:val="17"/>
            </w:rPr>
            <w:t>13</w:t>
          </w:r>
          <w:r>
            <w:rPr>
              <w:rFonts w:ascii="微软雅黑" w:hAnsi="微软雅黑" w:eastAsia="微软雅黑" w:cs="微软雅黑"/>
              <w:color w:val="231F20"/>
              <w:spacing w:val="18"/>
              <w:position w:val="-1"/>
              <w:sz w:val="17"/>
              <w:szCs w:val="17"/>
            </w:rPr>
            <w:fldChar w:fldCharType="end"/>
          </w:r>
        </w:p>
        <w:p w14:paraId="50B5F60E">
          <w:pPr>
            <w:spacing w:before="68" w:line="190" w:lineRule="auto"/>
            <w:ind w:left="1302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>6、出租出售出借银行卡、</w:t>
          </w:r>
          <w:r>
            <w:rPr>
              <w:rFonts w:ascii="微软雅黑" w:hAnsi="微软雅黑" w:eastAsia="微软雅黑" w:cs="微软雅黑"/>
              <w:color w:val="231F20"/>
              <w:spacing w:val="19"/>
              <w:sz w:val="16"/>
              <w:szCs w:val="16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 xml:space="preserve">电话卡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6"/>
              <w:szCs w:val="16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-1"/>
              <w:position w:val="-1"/>
              <w:sz w:val="17"/>
              <w:szCs w:val="17"/>
            </w:rPr>
            <w:t>14</w:t>
          </w:r>
          <w:r>
            <w:rPr>
              <w:rFonts w:ascii="微软雅黑" w:hAnsi="微软雅黑" w:eastAsia="微软雅黑" w:cs="微软雅黑"/>
              <w:color w:val="231F20"/>
              <w:spacing w:val="-1"/>
              <w:position w:val="-1"/>
              <w:sz w:val="17"/>
              <w:szCs w:val="17"/>
            </w:rPr>
            <w:fldChar w:fldCharType="end"/>
          </w:r>
        </w:p>
        <w:p w14:paraId="4E96BA5A">
          <w:pPr>
            <w:spacing w:before="69" w:line="202" w:lineRule="auto"/>
            <w:ind w:left="1301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9"/>
              <w:sz w:val="15"/>
              <w:szCs w:val="15"/>
            </w:rPr>
            <w:t>7、购买并寄送黄金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9"/>
              <w:position w:val="-2"/>
              <w:sz w:val="17"/>
              <w:szCs w:val="17"/>
            </w:rPr>
            <w:t>14</w:t>
          </w:r>
          <w:r>
            <w:rPr>
              <w:rFonts w:ascii="微软雅黑" w:hAnsi="微软雅黑" w:eastAsia="微软雅黑" w:cs="微软雅黑"/>
              <w:color w:val="231F20"/>
              <w:spacing w:val="9"/>
              <w:position w:val="-2"/>
              <w:sz w:val="17"/>
              <w:szCs w:val="17"/>
            </w:rPr>
            <w:fldChar w:fldCharType="end"/>
          </w:r>
        </w:p>
        <w:p w14:paraId="36B1ACEC">
          <w:pPr>
            <w:spacing w:before="60" w:line="169" w:lineRule="exact"/>
            <w:ind w:left="1301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7"/>
              <w:sz w:val="15"/>
              <w:szCs w:val="15"/>
            </w:rPr>
            <w:t>8、取现寄递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 xml:space="preserve">                     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7"/>
              <w:position w:val="-2"/>
              <w:sz w:val="17"/>
              <w:szCs w:val="17"/>
            </w:rPr>
            <w:t>15</w:t>
          </w:r>
          <w:r>
            <w:rPr>
              <w:rFonts w:ascii="微软雅黑" w:hAnsi="微软雅黑" w:eastAsia="微软雅黑" w:cs="微软雅黑"/>
              <w:color w:val="231F20"/>
              <w:spacing w:val="7"/>
              <w:position w:val="-2"/>
              <w:sz w:val="17"/>
              <w:szCs w:val="17"/>
            </w:rPr>
            <w:fldChar w:fldCharType="end"/>
          </w:r>
        </w:p>
      </w:sdtContent>
    </w:sdt>
    <w:p w14:paraId="3BD2FA97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sdt>
      <w:sdtPr>
        <w:rPr>
          <w:rFonts w:ascii="Arial" w:hAnsi="Arial" w:eastAsia="Arial" w:cs="Arial"/>
          <w:sz w:val="21"/>
          <w:szCs w:val="21"/>
        </w:rPr>
        <w:id w:val="147453119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7"/>
          <w:szCs w:val="17"/>
        </w:rPr>
      </w:sdtEndPr>
      <w:sdtContent>
        <w:p w14:paraId="645B68C2">
          <w:pPr>
            <w:spacing w:before="311" w:line="181" w:lineRule="auto"/>
            <w:ind w:left="76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 xml:space="preserve">9、 实物洗钱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</w:t>
          </w:r>
          <w:r>
            <w:rPr>
              <w:rFonts w:ascii="微软雅黑" w:hAnsi="微软雅黑" w:eastAsia="微软雅黑" w:cs="微软雅黑"/>
              <w:color w:val="231F20"/>
              <w:position w:val="-1"/>
              <w:sz w:val="17"/>
              <w:szCs w:val="17"/>
            </w:rPr>
            <w:t>15</w:t>
          </w:r>
          <w:r>
            <w:rPr>
              <w:rFonts w:ascii="微软雅黑" w:hAnsi="微软雅黑" w:eastAsia="微软雅黑" w:cs="微软雅黑"/>
              <w:color w:val="231F20"/>
              <w:position w:val="-1"/>
              <w:sz w:val="17"/>
              <w:szCs w:val="17"/>
            </w:rPr>
            <w:fldChar w:fldCharType="end"/>
          </w:r>
        </w:p>
        <w:p w14:paraId="4116309C">
          <w:pPr>
            <w:spacing w:before="81" w:line="183" w:lineRule="auto"/>
            <w:ind w:left="83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8"/>
              <w:sz w:val="15"/>
              <w:szCs w:val="15"/>
            </w:rPr>
            <w:t>10、办贷款刷流水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 xml:space="preserve">    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8"/>
              <w:position w:val="-1"/>
              <w:sz w:val="17"/>
              <w:szCs w:val="17"/>
            </w:rPr>
            <w:t>16</w:t>
          </w:r>
          <w:r>
            <w:rPr>
              <w:rFonts w:ascii="微软雅黑" w:hAnsi="微软雅黑" w:eastAsia="微软雅黑" w:cs="微软雅黑"/>
              <w:color w:val="231F20"/>
              <w:spacing w:val="8"/>
              <w:position w:val="-1"/>
              <w:sz w:val="17"/>
              <w:szCs w:val="17"/>
            </w:rPr>
            <w:fldChar w:fldCharType="end"/>
          </w:r>
        </w:p>
        <w:p w14:paraId="427DFC32">
          <w:pPr>
            <w:pStyle w:val="2"/>
            <w:spacing w:before="77" w:line="187" w:lineRule="auto"/>
            <w:ind w:left="83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color w:val="231F20"/>
              <w:spacing w:val="2"/>
              <w:sz w:val="15"/>
              <w:szCs w:val="15"/>
            </w:rPr>
            <w:t>11</w:t>
          </w:r>
          <w:r>
            <w:rPr>
              <w:color w:val="231F20"/>
              <w:spacing w:val="-10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2"/>
              <w:sz w:val="15"/>
              <w:szCs w:val="15"/>
            </w:rPr>
            <w:t>、话费、</w:t>
          </w:r>
          <w:r>
            <w:rPr>
              <w:rFonts w:ascii="微软雅黑" w:hAnsi="微软雅黑" w:eastAsia="微软雅黑" w:cs="微软雅黑"/>
              <w:color w:val="231F20"/>
              <w:spacing w:val="21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2"/>
              <w:sz w:val="15"/>
              <w:szCs w:val="15"/>
            </w:rPr>
            <w:t>电费、</w:t>
          </w:r>
          <w:r>
            <w:rPr>
              <w:rFonts w:ascii="微软雅黑" w:hAnsi="微软雅黑" w:eastAsia="微软雅黑" w:cs="微软雅黑"/>
              <w:color w:val="231F20"/>
              <w:spacing w:val="-15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2"/>
              <w:sz w:val="15"/>
              <w:szCs w:val="15"/>
            </w:rPr>
            <w:t xml:space="preserve">燃气费充值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2"/>
              <w:position w:val="-1"/>
              <w:sz w:val="17"/>
              <w:szCs w:val="17"/>
            </w:rPr>
            <w:t>16</w:t>
          </w:r>
          <w:r>
            <w:rPr>
              <w:rFonts w:ascii="微软雅黑" w:hAnsi="微软雅黑" w:eastAsia="微软雅黑" w:cs="微软雅黑"/>
              <w:color w:val="231F20"/>
              <w:spacing w:val="2"/>
              <w:position w:val="-1"/>
              <w:sz w:val="17"/>
              <w:szCs w:val="17"/>
            </w:rPr>
            <w:fldChar w:fldCharType="end"/>
          </w:r>
        </w:p>
        <w:p w14:paraId="6F5DC97B">
          <w:pPr>
            <w:spacing w:before="85" w:line="176" w:lineRule="auto"/>
            <w:ind w:left="83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10"/>
              <w:sz w:val="12"/>
              <w:szCs w:val="12"/>
            </w:rPr>
            <w:t>12、</w:t>
          </w:r>
          <w:r>
            <w:rPr>
              <w:rFonts w:ascii="微软雅黑" w:hAnsi="微软雅黑" w:eastAsia="微软雅黑" w:cs="微软雅黑"/>
              <w:color w:val="231F20"/>
              <w:spacing w:val="3"/>
              <w:sz w:val="12"/>
              <w:szCs w:val="12"/>
            </w:rPr>
            <w:t xml:space="preserve">  </w:t>
          </w:r>
          <w:r>
            <w:rPr>
              <w:rFonts w:ascii="微软雅黑" w:hAnsi="微软雅黑" w:eastAsia="微软雅黑" w:cs="微软雅黑"/>
              <w:color w:val="231F20"/>
              <w:spacing w:val="10"/>
              <w:sz w:val="12"/>
              <w:szCs w:val="12"/>
            </w:rPr>
            <w:t>跑分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2"/>
              <w:szCs w:val="12"/>
            </w:rPr>
            <w:t xml:space="preserve">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2"/>
              <w:szCs w:val="12"/>
            </w:rPr>
            <w:t xml:space="preserve">       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10"/>
              <w:sz w:val="17"/>
              <w:szCs w:val="17"/>
            </w:rPr>
            <w:t>17</w:t>
          </w:r>
          <w:r>
            <w:rPr>
              <w:rFonts w:ascii="微软雅黑" w:hAnsi="微软雅黑" w:eastAsia="微软雅黑" w:cs="微软雅黑"/>
              <w:color w:val="231F20"/>
              <w:spacing w:val="10"/>
              <w:sz w:val="17"/>
              <w:szCs w:val="17"/>
            </w:rPr>
            <w:fldChar w:fldCharType="end"/>
          </w:r>
        </w:p>
        <w:p w14:paraId="1834E524">
          <w:pPr>
            <w:spacing w:before="97" w:line="174" w:lineRule="auto"/>
            <w:ind w:left="83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17"/>
              <w:sz w:val="14"/>
              <w:szCs w:val="14"/>
            </w:rPr>
            <w:t xml:space="preserve">13、 </w:t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>POS</w:t>
          </w:r>
          <w:r>
            <w:rPr>
              <w:rFonts w:ascii="微软雅黑" w:hAnsi="微软雅黑" w:eastAsia="微软雅黑" w:cs="微软雅黑"/>
              <w:color w:val="231F20"/>
              <w:spacing w:val="17"/>
              <w:sz w:val="14"/>
              <w:szCs w:val="14"/>
            </w:rPr>
            <w:t>机套现和对公账户转账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4"/>
              <w:szCs w:val="14"/>
            </w:rPr>
            <w:t xml:space="preserve">  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4"/>
              <w:szCs w:val="14"/>
            </w:rPr>
            <w:t xml:space="preserve">                     </w:t>
          </w:r>
          <w:r>
            <w:rPr>
              <w:rFonts w:ascii="微软雅黑" w:hAnsi="微软雅黑" w:eastAsia="微软雅黑" w:cs="微软雅黑"/>
              <w:color w:val="231F20"/>
              <w:spacing w:val="17"/>
              <w:sz w:val="17"/>
              <w:szCs w:val="17"/>
            </w:rPr>
            <w:t>17</w:t>
          </w:r>
          <w:r>
            <w:rPr>
              <w:rFonts w:ascii="微软雅黑" w:hAnsi="微软雅黑" w:eastAsia="微软雅黑" w:cs="微软雅黑"/>
              <w:color w:val="231F20"/>
              <w:spacing w:val="17"/>
              <w:sz w:val="17"/>
              <w:szCs w:val="17"/>
            </w:rPr>
            <w:fldChar w:fldCharType="end"/>
          </w:r>
        </w:p>
        <w:p w14:paraId="7A97E8B0">
          <w:pPr>
            <w:spacing w:before="101" w:line="175" w:lineRule="auto"/>
            <w:ind w:left="83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13"/>
              <w:sz w:val="13"/>
              <w:szCs w:val="13"/>
            </w:rPr>
            <w:t>14、</w:t>
          </w:r>
          <w:r>
            <w:rPr>
              <w:rFonts w:ascii="微软雅黑" w:hAnsi="微软雅黑" w:eastAsia="微软雅黑" w:cs="微软雅黑"/>
              <w:color w:val="231F20"/>
              <w:spacing w:val="24"/>
              <w:sz w:val="13"/>
              <w:szCs w:val="13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13"/>
              <w:sz w:val="13"/>
              <w:szCs w:val="13"/>
            </w:rPr>
            <w:t>法律后果</w:t>
          </w:r>
          <w:r>
            <w:rPr>
              <w:rFonts w:ascii="微软雅黑" w:hAnsi="微软雅黑" w:eastAsia="微软雅黑" w:cs="微软雅黑"/>
              <w:color w:val="231F20"/>
              <w:sz w:val="13"/>
              <w:szCs w:val="13"/>
            </w:rPr>
            <w:t xml:space="preserve">                         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13"/>
              <w:sz w:val="17"/>
              <w:szCs w:val="17"/>
            </w:rPr>
            <w:t>18</w:t>
          </w:r>
          <w:r>
            <w:rPr>
              <w:rFonts w:ascii="微软雅黑" w:hAnsi="微软雅黑" w:eastAsia="微软雅黑" w:cs="微软雅黑"/>
              <w:color w:val="231F20"/>
              <w:spacing w:val="13"/>
              <w:sz w:val="17"/>
              <w:szCs w:val="17"/>
            </w:rPr>
            <w:fldChar w:fldCharType="end"/>
          </w:r>
        </w:p>
      </w:sdtContent>
    </w:sdt>
    <w:p w14:paraId="4C21F7DE">
      <w:pPr>
        <w:spacing w:before="225" w:line="273" w:lineRule="exact"/>
        <w:ind w:left="638"/>
        <w:rPr>
          <w:rFonts w:ascii="微软雅黑" w:hAnsi="微软雅黑" w:eastAsia="微软雅黑" w:cs="微软雅黑"/>
          <w:sz w:val="27"/>
          <w:szCs w:val="27"/>
        </w:rPr>
      </w:pPr>
      <w:r>
        <w:drawing>
          <wp:anchor distT="0" distB="0" distL="0" distR="0" simplePos="0" relativeHeight="251799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537210" cy="384810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7159" cy="38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o:spid="_x0000_s1058" o:spt="202" type="#_x0000_t202" style="position:absolute;left:0pt;margin-left:3.25pt;margin-top:19.85pt;height:30.7pt;width:249.05pt;z-index:251800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050BC6">
                  <w:pPr>
                    <w:pStyle w:val="2"/>
                    <w:spacing w:before="20" w:line="573" w:lineRule="exact"/>
                    <w:jc w:val="right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color w:val="F9A64A"/>
                      <w:spacing w:val="-12"/>
                      <w:w w:val="97"/>
                      <w:position w:val="8"/>
                      <w:sz w:val="34"/>
                      <w:szCs w:val="34"/>
                    </w:rPr>
                    <w:t>03</w:t>
                  </w:r>
                  <w:r>
                    <w:rPr>
                      <w:color w:val="F9A64A"/>
                      <w:spacing w:val="31"/>
                      <w:position w:val="8"/>
                      <w:sz w:val="34"/>
                      <w:szCs w:val="3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F9A64A"/>
                      <w:spacing w:val="-12"/>
                      <w:w w:val="97"/>
                      <w:position w:val="6"/>
                      <w:sz w:val="30"/>
                      <w:szCs w:val="30"/>
                    </w:rPr>
                    <w:t>合惩戒办法”的3种惩戒措施及案例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9A64A"/>
          <w:spacing w:val="3"/>
          <w:position w:val="-1"/>
          <w:sz w:val="27"/>
          <w:szCs w:val="27"/>
        </w:rPr>
        <w:t>《电信网络诈骗及其关联违法犯罪联</w:t>
      </w:r>
    </w:p>
    <w:p w14:paraId="5C7444E2">
      <w:pPr>
        <w:pStyle w:val="2"/>
        <w:spacing w:line="434" w:lineRule="auto"/>
      </w:pPr>
    </w:p>
    <w:p w14:paraId="7FFEA95C">
      <w:pPr>
        <w:spacing w:line="39" w:lineRule="exact"/>
        <w:ind w:firstLine="303"/>
      </w:pPr>
      <w:r>
        <w:drawing>
          <wp:inline distT="0" distB="0" distL="0" distR="0">
            <wp:extent cx="3128645" cy="2476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128950" cy="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Arial" w:hAnsi="Arial" w:eastAsia="Arial" w:cs="Arial"/>
          <w:sz w:val="15"/>
          <w:szCs w:val="15"/>
        </w:rPr>
        <w:id w:val="147466972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7"/>
          <w:szCs w:val="17"/>
        </w:rPr>
      </w:sdtEndPr>
      <w:sdtContent>
        <w:p w14:paraId="654A929E">
          <w:pPr>
            <w:pStyle w:val="2"/>
            <w:spacing w:before="204" w:line="183" w:lineRule="auto"/>
            <w:ind w:left="99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color w:val="231F20"/>
              <w:spacing w:val="1"/>
              <w:sz w:val="15"/>
              <w:szCs w:val="15"/>
            </w:rPr>
            <w:t>1</w:t>
          </w:r>
          <w:r>
            <w:rPr>
              <w:color w:val="231F20"/>
              <w:spacing w:val="-22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>、</w:t>
          </w:r>
          <w:r>
            <w:rPr>
              <w:rFonts w:ascii="微软雅黑" w:hAnsi="微软雅黑" w:eastAsia="微软雅黑" w:cs="微软雅黑"/>
              <w:color w:val="231F20"/>
              <w:spacing w:val="-14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5"/>
              <w:szCs w:val="15"/>
            </w:rPr>
            <w:t xml:space="preserve">金融惩戒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</w:t>
          </w:r>
          <w:r>
            <w:rPr>
              <w:rFonts w:ascii="微软雅黑" w:hAnsi="微软雅黑" w:eastAsia="微软雅黑" w:cs="微软雅黑"/>
              <w:color w:val="231F20"/>
              <w:position w:val="-1"/>
              <w:sz w:val="17"/>
              <w:szCs w:val="17"/>
            </w:rPr>
            <w:t>19</w:t>
          </w:r>
          <w:r>
            <w:rPr>
              <w:rFonts w:ascii="微软雅黑" w:hAnsi="微软雅黑" w:eastAsia="微软雅黑" w:cs="微软雅黑"/>
              <w:color w:val="231F20"/>
              <w:position w:val="-1"/>
              <w:sz w:val="17"/>
              <w:szCs w:val="17"/>
            </w:rPr>
            <w:fldChar w:fldCharType="end"/>
          </w:r>
        </w:p>
        <w:p w14:paraId="12C5C6A2">
          <w:pPr>
            <w:spacing w:before="77" w:line="185" w:lineRule="auto"/>
            <w:ind w:left="91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3"/>
              <w:sz w:val="15"/>
              <w:szCs w:val="15"/>
            </w:rPr>
            <w:t>2、</w:t>
          </w:r>
          <w:r>
            <w:rPr>
              <w:rFonts w:ascii="微软雅黑" w:hAnsi="微软雅黑" w:eastAsia="微软雅黑" w:cs="微软雅黑"/>
              <w:color w:val="231F20"/>
              <w:spacing w:val="-11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3"/>
              <w:sz w:val="15"/>
              <w:szCs w:val="15"/>
            </w:rPr>
            <w:t xml:space="preserve">电信网络惩戒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2"/>
              <w:sz w:val="15"/>
              <w:szCs w:val="15"/>
            </w:rPr>
            <w:t xml:space="preserve">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2"/>
              <w:position w:val="-1"/>
              <w:sz w:val="17"/>
              <w:szCs w:val="17"/>
            </w:rPr>
            <w:t>19</w:t>
          </w:r>
          <w:r>
            <w:rPr>
              <w:rFonts w:ascii="微软雅黑" w:hAnsi="微软雅黑" w:eastAsia="微软雅黑" w:cs="微软雅黑"/>
              <w:color w:val="231F20"/>
              <w:spacing w:val="2"/>
              <w:position w:val="-1"/>
              <w:sz w:val="17"/>
              <w:szCs w:val="17"/>
            </w:rPr>
            <w:fldChar w:fldCharType="end"/>
          </w:r>
        </w:p>
        <w:p w14:paraId="1AFDAC79">
          <w:pPr>
            <w:spacing w:before="78" w:line="185" w:lineRule="auto"/>
            <w:ind w:left="89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8"/>
              <w:sz w:val="15"/>
              <w:szCs w:val="15"/>
            </w:rPr>
            <w:t>3、信用惩戒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8"/>
              <w:position w:val="-1"/>
              <w:sz w:val="17"/>
              <w:szCs w:val="17"/>
            </w:rPr>
            <w:t>20</w:t>
          </w:r>
          <w:r>
            <w:rPr>
              <w:rFonts w:ascii="微软雅黑" w:hAnsi="微软雅黑" w:eastAsia="微软雅黑" w:cs="微软雅黑"/>
              <w:color w:val="231F20"/>
              <w:spacing w:val="8"/>
              <w:position w:val="-1"/>
              <w:sz w:val="17"/>
              <w:szCs w:val="17"/>
            </w:rPr>
            <w:fldChar w:fldCharType="end"/>
          </w:r>
        </w:p>
        <w:p w14:paraId="3E8981BD">
          <w:pPr>
            <w:spacing w:before="75" w:line="189" w:lineRule="auto"/>
            <w:ind w:left="88"/>
            <w:rPr>
              <w:rFonts w:ascii="微软雅黑" w:hAnsi="微软雅黑" w:eastAsia="微软雅黑" w:cs="微软雅黑"/>
              <w:sz w:val="17"/>
              <w:szCs w:val="17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4"/>
              <w:sz w:val="15"/>
              <w:szCs w:val="15"/>
            </w:rPr>
            <w:t>4、</w:t>
          </w:r>
          <w:r>
            <w:rPr>
              <w:rFonts w:ascii="微软雅黑" w:hAnsi="微软雅黑" w:eastAsia="微软雅黑" w:cs="微软雅黑"/>
              <w:color w:val="231F20"/>
              <w:spacing w:val="-17"/>
              <w:sz w:val="15"/>
              <w:szCs w:val="15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4"/>
              <w:sz w:val="15"/>
              <w:szCs w:val="15"/>
            </w:rPr>
            <w:t>典型案例</w:t>
          </w: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 xml:space="preserve">                                                                                          </w:t>
          </w:r>
          <w:r>
            <w:rPr>
              <w:rFonts w:ascii="微软雅黑" w:hAnsi="微软雅黑" w:eastAsia="微软雅黑" w:cs="微软雅黑"/>
              <w:color w:val="231F20"/>
              <w:spacing w:val="4"/>
              <w:position w:val="-1"/>
              <w:sz w:val="17"/>
              <w:szCs w:val="17"/>
            </w:rPr>
            <w:t>20</w:t>
          </w:r>
          <w:r>
            <w:rPr>
              <w:rFonts w:ascii="微软雅黑" w:hAnsi="微软雅黑" w:eastAsia="微软雅黑" w:cs="微软雅黑"/>
              <w:color w:val="231F20"/>
              <w:spacing w:val="4"/>
              <w:position w:val="-1"/>
              <w:sz w:val="17"/>
              <w:szCs w:val="17"/>
            </w:rPr>
            <w:fldChar w:fldCharType="end"/>
          </w:r>
        </w:p>
      </w:sdtContent>
    </w:sdt>
    <w:p w14:paraId="122DE348">
      <w:pPr>
        <w:spacing w:before="18"/>
      </w:pPr>
    </w:p>
    <w:p w14:paraId="3219DCFF">
      <w:pPr>
        <w:spacing w:before="17"/>
      </w:pPr>
    </w:p>
    <w:p w14:paraId="1E09F223">
      <w:pPr>
        <w:spacing w:before="17"/>
      </w:pPr>
    </w:p>
    <w:tbl>
      <w:tblPr>
        <w:tblStyle w:val="5"/>
        <w:tblW w:w="523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90"/>
        <w:gridCol w:w="1040"/>
      </w:tblGrid>
      <w:tr w14:paraId="03A215C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3" w:hRule="atLeast"/>
        </w:trPr>
        <w:tc>
          <w:tcPr>
            <w:tcW w:w="4190" w:type="dxa"/>
            <w:tcBorders>
              <w:top w:val="single" w:color="277DC1" w:sz="14" w:space="0"/>
              <w:bottom w:val="single" w:color="934065" w:sz="14" w:space="0"/>
            </w:tcBorders>
            <w:vAlign w:val="top"/>
          </w:tcPr>
          <w:p w14:paraId="2D8CF2BB">
            <w:pPr>
              <w:spacing w:before="217" w:line="152" w:lineRule="exact"/>
              <w:ind w:left="10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98528" behindDoc="1" locked="0" layoutInCell="1" allowOverlap="1">
                  <wp:simplePos x="0" y="0"/>
                  <wp:positionH relativeFrom="rightMargin">
                    <wp:posOffset>-2660015</wp:posOffset>
                  </wp:positionH>
                  <wp:positionV relativeFrom="topMargin">
                    <wp:posOffset>845185</wp:posOffset>
                  </wp:positionV>
                  <wp:extent cx="537210" cy="384810"/>
                  <wp:effectExtent l="0" t="0" r="0" b="0"/>
                  <wp:wrapNone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59" cy="38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color w:val="231F20"/>
                <w:spacing w:val="17"/>
                <w:sz w:val="14"/>
                <w:szCs w:val="14"/>
              </w:rPr>
              <w:t>l</w:t>
            </w:r>
            <w:r>
              <w:rPr>
                <w:rFonts w:ascii="Arial" w:hAnsi="Arial" w:eastAsia="Arial" w:cs="Arial"/>
                <w:color w:val="231F20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、 12381涉诈预警劝阻短信</w:t>
            </w:r>
          </w:p>
          <w:p w14:paraId="416D0C16">
            <w:pPr>
              <w:spacing w:before="148" w:line="152" w:lineRule="exact"/>
              <w:ind w:left="9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position w:val="-1"/>
                <w:sz w:val="15"/>
                <w:szCs w:val="15"/>
              </w:rPr>
              <w:t>2、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w w:val="102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position w:val="-1"/>
                <w:sz w:val="15"/>
                <w:szCs w:val="15"/>
              </w:rPr>
              <w:t>96110预警劝阻专线</w:t>
            </w:r>
          </w:p>
          <w:p w14:paraId="42CFF570">
            <w:pPr>
              <w:spacing w:before="155" w:line="168" w:lineRule="auto"/>
              <w:ind w:left="92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5"/>
                <w:szCs w:val="15"/>
              </w:rPr>
              <w:t>3、 国家反诈中心</w:t>
            </w:r>
            <w:r>
              <w:rPr>
                <w:rFonts w:ascii="微软雅黑" w:hAnsi="微软雅黑" w:eastAsia="微软雅黑" w:cs="微软雅黑"/>
                <w:color w:val="231F20"/>
                <w:sz w:val="15"/>
                <w:szCs w:val="15"/>
              </w:rPr>
              <w:t>APP</w:t>
            </w:r>
          </w:p>
          <w:p w14:paraId="44081106">
            <w:pPr>
              <w:spacing w:line="256" w:lineRule="auto"/>
              <w:rPr>
                <w:rFonts w:ascii="Arial"/>
                <w:sz w:val="21"/>
              </w:rPr>
            </w:pPr>
          </w:p>
          <w:p w14:paraId="3A7B3C29">
            <w:pPr>
              <w:spacing w:before="120" w:line="509" w:lineRule="exact"/>
              <w:ind w:left="85"/>
              <w:rPr>
                <w:sz w:val="28"/>
                <w:szCs w:val="28"/>
              </w:rPr>
            </w:pPr>
            <w:r>
              <w:rPr>
                <w:rFonts w:ascii="Arial" w:hAnsi="Arial" w:eastAsia="Arial" w:cs="Arial"/>
                <w:color w:val="934065"/>
                <w:position w:val="6"/>
                <w:sz w:val="34"/>
                <w:szCs w:val="34"/>
              </w:rPr>
              <w:t>05</w:t>
            </w:r>
            <w:r>
              <w:rPr>
                <w:rFonts w:ascii="Arial" w:hAnsi="Arial" w:eastAsia="Arial" w:cs="Arial"/>
                <w:color w:val="934065"/>
                <w:spacing w:val="18"/>
                <w:position w:val="6"/>
                <w:sz w:val="34"/>
                <w:szCs w:val="3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934065"/>
                <w:position w:val="4"/>
                <w:sz w:val="28"/>
                <w:szCs w:val="28"/>
              </w:rPr>
              <w:t>警惕境外高薪招聘陷</w:t>
            </w:r>
            <w:r>
              <w:rPr>
                <w:position w:val="3"/>
                <w:sz w:val="28"/>
                <w:szCs w:val="28"/>
              </w:rPr>
              <w:drawing>
                <wp:inline distT="0" distB="0" distL="0" distR="0">
                  <wp:extent cx="179705" cy="165100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3" cy="16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  <w:tcBorders>
              <w:top w:val="single" w:color="277DC1" w:sz="14" w:space="0"/>
              <w:bottom w:val="single" w:color="934065" w:sz="14" w:space="0"/>
            </w:tcBorders>
            <w:vAlign w:val="top"/>
          </w:tcPr>
          <w:p w14:paraId="70ADDFAD">
            <w:pPr>
              <w:spacing w:before="239" w:line="171" w:lineRule="auto"/>
              <w:ind w:left="80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7"/>
                <w:szCs w:val="17"/>
              </w:rPr>
              <w:t>22</w:t>
            </w:r>
          </w:p>
          <w:p w14:paraId="0B207676">
            <w:pPr>
              <w:spacing w:before="95" w:line="171" w:lineRule="auto"/>
              <w:ind w:left="80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7"/>
                <w:szCs w:val="17"/>
              </w:rPr>
              <w:t>23</w:t>
            </w:r>
          </w:p>
          <w:p w14:paraId="64BF0BB2">
            <w:pPr>
              <w:spacing w:before="96" w:line="171" w:lineRule="auto"/>
              <w:ind w:left="805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7"/>
                <w:szCs w:val="17"/>
              </w:rPr>
              <w:t>23</w:t>
            </w:r>
          </w:p>
        </w:tc>
      </w:tr>
    </w:tbl>
    <w:p w14:paraId="0E6BB6A5">
      <w:pPr>
        <w:spacing w:before="204" w:line="167" w:lineRule="exact"/>
        <w:ind w:left="347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color w:val="231F20"/>
          <w:spacing w:val="11"/>
          <w:sz w:val="15"/>
          <w:szCs w:val="15"/>
        </w:rPr>
        <w:t>警惕境外高薪招聘陷阱</w:t>
      </w:r>
      <w:r>
        <w:rPr>
          <w:rFonts w:ascii="微软雅黑" w:hAnsi="微软雅黑" w:eastAsia="微软雅黑" w:cs="微软雅黑"/>
          <w:color w:val="231F20"/>
          <w:spacing w:val="1"/>
          <w:sz w:val="15"/>
          <w:szCs w:val="15"/>
        </w:rPr>
        <w:t xml:space="preserve">                                  </w:t>
      </w:r>
      <w:r>
        <w:rPr>
          <w:rFonts w:ascii="微软雅黑" w:hAnsi="微软雅黑" w:eastAsia="微软雅黑" w:cs="微软雅黑"/>
          <w:color w:val="231F20"/>
          <w:sz w:val="15"/>
          <w:szCs w:val="15"/>
        </w:rPr>
        <w:t xml:space="preserve">                                 </w:t>
      </w:r>
      <w:r>
        <w:rPr>
          <w:rFonts w:ascii="微软雅黑" w:hAnsi="微软雅黑" w:eastAsia="微软雅黑" w:cs="微软雅黑"/>
          <w:color w:val="231F20"/>
          <w:spacing w:val="11"/>
          <w:position w:val="-1"/>
          <w:sz w:val="17"/>
          <w:szCs w:val="17"/>
        </w:rPr>
        <w:t>24</w:t>
      </w:r>
    </w:p>
    <w:p w14:paraId="77A3E42C">
      <w:pPr>
        <w:spacing w:line="167" w:lineRule="exact"/>
        <w:rPr>
          <w:rFonts w:ascii="微软雅黑" w:hAnsi="微软雅黑" w:eastAsia="微软雅黑" w:cs="微软雅黑"/>
          <w:sz w:val="17"/>
          <w:szCs w:val="17"/>
        </w:rPr>
        <w:sectPr>
          <w:type w:val="continuous"/>
          <w:pgSz w:w="15081" w:h="10829"/>
          <w:pgMar w:top="1" w:right="0" w:bottom="0" w:left="0" w:header="0" w:footer="0" w:gutter="0"/>
          <w:cols w:equalWidth="0" w:num="2">
            <w:col w:w="8519" w:space="100"/>
            <w:col w:w="6463"/>
          </w:cols>
        </w:sectPr>
      </w:pPr>
    </w:p>
    <w:p w14:paraId="07826C65">
      <w:pPr>
        <w:pStyle w:val="2"/>
        <w:spacing w:line="369" w:lineRule="auto"/>
      </w:pPr>
      <w: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posOffset>7631430</wp:posOffset>
            </wp:positionH>
            <wp:positionV relativeFrom="paragraph">
              <wp:posOffset>293370</wp:posOffset>
            </wp:positionV>
            <wp:extent cx="1475105" cy="15875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475345" cy="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958E2">
      <w:pPr>
        <w:pStyle w:val="2"/>
        <w:spacing w:before="287" w:line="1225" w:lineRule="exact"/>
        <w:ind w:left="1294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07744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858520</wp:posOffset>
            </wp:positionV>
            <wp:extent cx="4749165" cy="12065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749063" cy="1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30"/>
      <w:bookmarkEnd w:id="0"/>
      <w:r>
        <w:rPr>
          <w:b/>
          <w:bCs/>
          <w:color w:val="F36421"/>
          <w:spacing w:val="-6"/>
          <w:position w:val="1"/>
          <w:sz w:val="100"/>
          <w:szCs w:val="100"/>
        </w:rPr>
        <w:t>01</w:t>
      </w:r>
      <w:r>
        <w:rPr>
          <w:b/>
          <w:bCs/>
          <w:color w:val="F36421"/>
          <w:spacing w:val="211"/>
          <w:position w:val="1"/>
          <w:sz w:val="100"/>
          <w:szCs w:val="100"/>
          <w:shd w:val="clear" w:fill="E16255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6"/>
          <w:position w:val="21"/>
          <w:sz w:val="42"/>
          <w:szCs w:val="42"/>
          <w:shd w:val="clear" w:fill="E16255"/>
        </w:rPr>
        <w:t>十大高发类案</w:t>
      </w:r>
      <w:r>
        <w:rPr>
          <w:rFonts w:ascii="宋体" w:hAnsi="宋体" w:eastAsia="宋体" w:cs="宋体"/>
          <w:color w:val="FFFFFF"/>
          <w:spacing w:val="-6"/>
          <w:position w:val="21"/>
          <w:sz w:val="42"/>
          <w:szCs w:val="42"/>
          <w:shd w:val="clear" w:fill="E16255"/>
        </w:rPr>
        <w:t xml:space="preserve">            </w:t>
      </w:r>
      <w:r>
        <w:rPr>
          <w:position w:val="15"/>
          <w:sz w:val="42"/>
          <w:szCs w:val="42"/>
          <w:shd w:val="clear" w:fill="E16255"/>
        </w:rPr>
        <w:drawing>
          <wp:inline distT="0" distB="0" distL="0" distR="0">
            <wp:extent cx="466090" cy="216535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66299" cy="21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FFFFFF"/>
          <w:position w:val="21"/>
          <w:sz w:val="42"/>
          <w:szCs w:val="42"/>
          <w:shd w:val="clear" w:fill="E16255"/>
        </w:rPr>
        <w:t xml:space="preserve"> </w:t>
      </w:r>
    </w:p>
    <w:p w14:paraId="69D01121">
      <w:pPr>
        <w:pStyle w:val="2"/>
        <w:spacing w:line="249" w:lineRule="auto"/>
      </w:pPr>
    </w:p>
    <w:p w14:paraId="208DCAFE">
      <w:pPr>
        <w:pStyle w:val="2"/>
        <w:spacing w:line="249" w:lineRule="auto"/>
      </w:pPr>
      <w:r>
        <w:pict>
          <v:shape id="_x0000_s1059" o:spid="_x0000_s1059" o:spt="202" type="#_x0000_t202" style="position:absolute;left:0pt;margin-left:480.1pt;margin-top:12.2pt;height:184.9pt;width:197.6pt;z-index:251809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6BAC01">
                  <w:pPr>
                    <w:shd w:val="clear" w:fill="E5ECF1"/>
                    <w:spacing w:before="24" w:line="208" w:lineRule="auto"/>
                    <w:ind w:left="20" w:right="20" w:firstLine="333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3E3E3F"/>
                      <w:spacing w:val="6"/>
                      <w:sz w:val="19"/>
                      <w:szCs w:val="19"/>
                    </w:rPr>
                    <w:t>【典型案例】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6"/>
                      <w:sz w:val="19"/>
                      <w:szCs w:val="19"/>
                    </w:rPr>
                    <w:t>大学生曹某被人拉入一微信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群，发现群内有人发红包就抢了几个红包。随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4"/>
                      <w:sz w:val="19"/>
                      <w:szCs w:val="19"/>
                    </w:rPr>
                    <w:t>后，群里有人发链接诱导其下载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APP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4"/>
                      <w:sz w:val="19"/>
                      <w:szCs w:val="19"/>
                    </w:rPr>
                    <w:t>，声称进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3"/>
                      <w:sz w:val="19"/>
                      <w:szCs w:val="19"/>
                    </w:rPr>
                    <w:t>入高级群可获取更大收益。加入所谓高级群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5"/>
                      <w:sz w:val="19"/>
                      <w:szCs w:val="19"/>
                    </w:rPr>
                    <w:t>后，曹某发现群内成员都在发收款到账截图，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3"/>
                      <w:sz w:val="19"/>
                      <w:szCs w:val="19"/>
                    </w:rPr>
                    <w:t>便在群管理员诱导下开始刷单。曹某连续做完多单任务领取佣金后，全部提现至银行卡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中，正当其想继续做任务赚钱时，群管理员称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其将做的任务是组合单，必须完成4单才能提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现。曹某按照要求陆续加大投入后，群管理员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6"/>
                      <w:sz w:val="19"/>
                      <w:szCs w:val="19"/>
                    </w:rPr>
                    <w:t>以“操作失误”“账号被冻结”等为借口，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7"/>
                      <w:sz w:val="19"/>
                      <w:szCs w:val="19"/>
                    </w:rPr>
                    <w:t>诱骗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1"/>
                      <w:sz w:val="19"/>
                      <w:szCs w:val="19"/>
                    </w:rPr>
                    <w:t>其向指定账户累计转账42万元。因返现迟迟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"/>
                      <w:sz w:val="19"/>
                      <w:szCs w:val="19"/>
                    </w:rPr>
                    <w:t>不到账，曹某遂发现被骗。</w:t>
                  </w:r>
                </w:p>
              </w:txbxContent>
            </v:textbox>
          </v:shape>
        </w:pict>
      </w:r>
    </w:p>
    <w:p w14:paraId="4558CB1C">
      <w:pPr>
        <w:pStyle w:val="2"/>
        <w:spacing w:line="250" w:lineRule="auto"/>
      </w:pPr>
      <w:r>
        <w:pict>
          <v:shape id="_x0000_s1060" o:spid="_x0000_s1060" o:spt="202" type="#_x0000_t202" style="position:absolute;left:0pt;margin-left:63.8pt;margin-top:6.9pt;height:35.05pt;width:182.85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76F6C81">
                  <w:pPr>
                    <w:spacing w:before="20"/>
                    <w:jc w:val="right"/>
                    <w:outlineLvl w:val="0"/>
                    <w:rPr>
                      <w:rFonts w:ascii="宋体" w:hAnsi="宋体" w:eastAsia="宋体" w:cs="宋体"/>
                      <w:sz w:val="42"/>
                      <w:szCs w:val="42"/>
                    </w:rPr>
                  </w:pPr>
                  <w:bookmarkStart w:id="26" w:name="bookmark1"/>
                  <w:bookmarkEnd w:id="26"/>
                  <w:r>
                    <w:rPr>
                      <w:rFonts w:ascii="宋体" w:hAnsi="宋体" w:eastAsia="宋体" w:cs="宋体"/>
                      <w:color w:val="E16255"/>
                      <w:position w:val="-8"/>
                      <w:sz w:val="42"/>
                      <w:szCs w:val="42"/>
                    </w:rPr>
                    <w:drawing>
                      <wp:inline distT="0" distB="0" distL="0" distR="0">
                        <wp:extent cx="309880" cy="392430"/>
                        <wp:effectExtent l="0" t="0" r="0" b="0"/>
                        <wp:docPr id="276" name="IM 2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IM 276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86" cy="392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宋体" w:hAnsi="宋体" w:eastAsia="宋体" w:cs="宋体"/>
                      <w:color w:val="E16255"/>
                      <w:spacing w:val="-38"/>
                      <w:w w:val="91"/>
                      <w:sz w:val="42"/>
                      <w:szCs w:val="42"/>
                    </w:rPr>
                    <w:t>一、刷单返利类</w:t>
                  </w:r>
                  <w:r>
                    <w:rPr>
                      <w:rFonts w:ascii="宋体" w:hAnsi="宋体" w:eastAsia="宋体" w:cs="宋体"/>
                      <w:color w:val="E16255"/>
                      <w:spacing w:val="-37"/>
                      <w:w w:val="91"/>
                      <w:sz w:val="42"/>
                      <w:szCs w:val="42"/>
                    </w:rPr>
                    <w:t>诈</w:t>
                  </w:r>
                  <w:r>
                    <w:rPr>
                      <w:rFonts w:ascii="宋体" w:hAnsi="宋体" w:eastAsia="宋体" w:cs="宋体"/>
                      <w:color w:val="E16255"/>
                      <w:spacing w:val="-30"/>
                      <w:w w:val="91"/>
                      <w:sz w:val="42"/>
                      <w:szCs w:val="42"/>
                    </w:rPr>
                    <w:t>骗</w:t>
                  </w:r>
                </w:p>
              </w:txbxContent>
            </v:textbox>
          </v:shape>
        </w:pict>
      </w:r>
    </w:p>
    <w:p w14:paraId="369343CB">
      <w:pPr>
        <w:spacing w:line="577" w:lineRule="exact"/>
        <w:ind w:firstLine="1291"/>
      </w:pPr>
      <w:r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426720</wp:posOffset>
            </wp:positionV>
            <wp:extent cx="998220" cy="1496060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998147" cy="1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2398395" cy="366395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398852" cy="36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0700">
      <w:pPr>
        <w:spacing w:before="215" w:line="665" w:lineRule="exact"/>
        <w:ind w:firstLine="1279"/>
      </w:pPr>
      <w:r>
        <w:rPr>
          <w:position w:val="-13"/>
        </w:rPr>
        <w:pict>
          <v:group id="_x0000_s1061" o:spid="_x0000_s1061" o:spt="203" style="height:33.25pt;width:110.05pt;" coordsize="2201,665">
            <o:lock v:ext="edit"/>
            <v:shape id="_x0000_s1062" o:spid="_x0000_s1062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186" o:title=""/>
              <o:lock v:ext="edit" aspectratio="t"/>
            </v:shape>
            <v:shape id="_x0000_s1063" o:spid="_x0000_s1063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A21467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1BE3BB5">
      <w:pPr>
        <w:spacing w:before="187" w:line="1356" w:lineRule="exact"/>
        <w:ind w:firstLine="1299"/>
      </w:pPr>
      <w:r>
        <w:rPr>
          <w:position w:val="-27"/>
        </w:rPr>
        <w:pict>
          <v:roundrect id="_x0000_s1064" o:spid="_x0000_s1064" o:spt="2" style="height:67.05pt;width:324.95pt;" fillcolor="#FDF3ED" filled="t" stroked="t" coordsize="21600,21600" arcsize="0.163703703703704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500906DD">
                  <w:pPr>
                    <w:spacing w:before="267" w:line="215" w:lineRule="auto"/>
                    <w:ind w:left="227" w:right="784" w:firstLine="398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诈骗分子会通过各种网络平台发布兼职广告，打着“足不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"/>
                      <w:sz w:val="19"/>
                      <w:szCs w:val="19"/>
                    </w:rPr>
                    <w:t>出户、高额佣金”的旗号，或是以色情内容、免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费礼物为诱饵拉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4"/>
                      <w:sz w:val="19"/>
                      <w:szCs w:val="19"/>
                    </w:rPr>
                    <w:t>人建群。</w:t>
                  </w:r>
                </w:p>
              </w:txbxContent>
            </v:textbox>
            <w10:wrap type="none"/>
            <w10:anchorlock/>
          </v:roundrect>
        </w:pict>
      </w:r>
    </w:p>
    <w:p w14:paraId="4BBBB5D9">
      <w:pPr>
        <w:spacing w:before="128" w:line="1792" w:lineRule="exact"/>
        <w:ind w:firstLine="1599"/>
      </w:pPr>
      <w:r>
        <w:pict>
          <v:roundrect id="_x0000_s1065" o:spid="_x0000_s1065" o:spt="2" style="position:absolute;left:0pt;margin-left:170.75pt;margin-top:24.2pt;height:65.95pt;width:252.25pt;z-index:-251507712;mso-width-relative:page;mso-height-relative:page;" fillcolor="#FDF3ED" filled="t" stroked="t" coordsize="21600,21600" arcsize="0.166435185185185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7C7A2728">
                  <w:pPr>
                    <w:spacing w:before="177" w:line="215" w:lineRule="auto"/>
                    <w:ind w:left="698" w:right="306" w:firstLine="397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4"/>
                      <w:sz w:val="19"/>
                      <w:szCs w:val="19"/>
                    </w:rPr>
                    <w:t>等受害者入群后，会让他们完成刷单、关注点赞等任务，并发放小额佣金，获取受害者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信任。</w:t>
                  </w:r>
                </w:p>
              </w:txbxContent>
            </v:textbox>
          </v:roundrect>
        </w:pict>
      </w:r>
      <w:r>
        <w:pict>
          <v:group id="_x0000_s1066" o:spid="_x0000_s1066" o:spt="203" style="position:absolute;left:0pt;margin-left:469.6pt;margin-top:54.5pt;height:37.2pt;width:93.9pt;z-index:251811840;mso-width-relative:page;mso-height-relative:page;" coordsize="1878,744">
            <o:lock v:ext="edit"/>
            <v:shape id="_x0000_s1067" o:spid="_x0000_s1067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187" o:title=""/>
              <o:lock v:ext="edit" aspectratio="t"/>
            </v:shape>
            <v:shape id="_x0000_s1068" o:spid="_x0000_s1068" o:spt="202" type="#_x0000_t202" style="position:absolute;left:-20;top:-20;height:86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3C950D2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5872480</wp:posOffset>
            </wp:positionH>
            <wp:positionV relativeFrom="paragraph">
              <wp:posOffset>1173480</wp:posOffset>
            </wp:positionV>
            <wp:extent cx="384810" cy="1033780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5"/>
        </w:rPr>
        <w:pict>
          <v:group id="_x0000_s1069" o:spid="_x0000_s1069" o:spt="203" style="height:89.6pt;width:111.25pt;" coordsize="2225,1791">
            <o:lock v:ext="edit"/>
            <v:shape id="_x0000_s1070" o:spid="_x0000_s1070" o:spt="75" type="#_x0000_t75" style="position:absolute;left:0;top:0;height:1791;width:2225;" filled="f" stroked="f" coordsize="21600,21600">
              <v:path/>
              <v:fill on="f" focussize="0,0"/>
              <v:stroke on="f"/>
              <v:imagedata r:id="rId189" o:title=""/>
              <o:lock v:ext="edit" aspectratio="t"/>
            </v:shape>
            <v:shape id="_x0000_s1071" o:spid="_x0000_s1071" o:spt="202" type="#_x0000_t202" style="position:absolute;left:-20;top:-20;height:1831;width:22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02598E">
                    <w:pPr>
                      <w:spacing w:before="153" w:line="180" w:lineRule="auto"/>
                      <w:ind w:left="1523"/>
                      <w:rPr>
                        <w:rFonts w:ascii="微软雅黑" w:hAnsi="微软雅黑" w:eastAsia="微软雅黑" w:cs="微软雅黑"/>
                        <w:sz w:val="13"/>
                        <w:szCs w:val="1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3"/>
                        <w:szCs w:val="13"/>
                      </w:rPr>
                      <w:t>刷单群</w:t>
                    </w:r>
                  </w:p>
                  <w:p w14:paraId="6CB353E1">
                    <w:pPr>
                      <w:spacing w:before="20" w:line="193" w:lineRule="auto"/>
                      <w:ind w:left="1223" w:right="130"/>
                      <w:rPr>
                        <w:rFonts w:ascii="微软雅黑" w:hAnsi="微软雅黑" w:eastAsia="微软雅黑" w:cs="微软雅黑"/>
                        <w:sz w:val="13"/>
                        <w:szCs w:val="1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3"/>
                        <w:szCs w:val="13"/>
                      </w:rPr>
                      <w:t>任务未完成，需要连续做三个任务才可提现，需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3"/>
                        <w:szCs w:val="13"/>
                      </w:rPr>
                      <w:t>垫付 2000 元、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2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z w:val="13"/>
                        <w:szCs w:val="13"/>
                      </w:rPr>
                      <w:t>12000 元、</w:t>
                    </w:r>
                  </w:p>
                  <w:p w14:paraId="60B7983D">
                    <w:pPr>
                      <w:spacing w:line="207" w:lineRule="auto"/>
                      <w:ind w:left="1225"/>
                      <w:rPr>
                        <w:rFonts w:ascii="微软雅黑" w:hAnsi="微软雅黑" w:eastAsia="微软雅黑" w:cs="微软雅黑"/>
                        <w:sz w:val="13"/>
                        <w:szCs w:val="1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3"/>
                        <w:sz w:val="13"/>
                        <w:szCs w:val="13"/>
                      </w:rPr>
                      <w:t>30000 元。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954E1D">
      <w:pPr>
        <w:pStyle w:val="2"/>
        <w:spacing w:line="410" w:lineRule="auto"/>
      </w:pPr>
      <w:r>
        <w:pict>
          <v:group id="_x0000_s1072" o:spid="_x0000_s1072" o:spt="203" style="position:absolute;left:0pt;margin-left:495.1pt;margin-top:10pt;height:68.25pt;width:193.7pt;z-index:251810816;mso-width-relative:page;mso-height-relative:page;" coordsize="3873,1365">
            <o:lock v:ext="edit"/>
            <v:shape id="_x0000_s1073" o:spid="_x0000_s1073" o:spt="75" type="#_x0000_t75" style="position:absolute;left:0;top:0;height:1365;width:3873;" filled="f" stroked="f" coordsize="21600,21600">
              <v:path/>
              <v:fill on="f" focussize="0,0"/>
              <v:stroke on="f"/>
              <v:imagedata r:id="rId190" o:title=""/>
              <o:lock v:ext="edit" aspectratio="t"/>
            </v:shape>
            <v:shape id="_x0000_s1074" o:spid="_x0000_s1074" o:spt="202" type="#_x0000_t202" style="position:absolute;left:-20;top:-20;height:1453;width:39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6975C70">
                    <w:pPr>
                      <w:spacing w:before="166" w:line="237" w:lineRule="auto"/>
                      <w:ind w:left="518" w:right="230" w:firstLine="326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6"/>
                        <w:sz w:val="17"/>
                        <w:szCs w:val="17"/>
                      </w:rPr>
                      <w:t>“刷单、刷信誉”本身就是违法行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3"/>
                        <w:sz w:val="17"/>
                        <w:szCs w:val="17"/>
                      </w:rPr>
                      <w:t>为，并非正当兼职。不要被蝇头小利诱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-4"/>
                        <w:sz w:val="17"/>
                        <w:szCs w:val="17"/>
                      </w:rPr>
                      <w:t>惑，所有刷单（或披着做任务的“外衣”，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3"/>
                        <w:sz w:val="17"/>
                        <w:szCs w:val="17"/>
                      </w:rPr>
                      <w:t>实则还是刷单、刷信誉行为）都是诈骗！</w:t>
                    </w:r>
                  </w:p>
                </w:txbxContent>
              </v:textbox>
            </v:shape>
          </v:group>
        </w:pict>
      </w:r>
    </w:p>
    <w:p w14:paraId="586F3FE0">
      <w:pPr>
        <w:spacing w:before="1" w:line="1183" w:lineRule="exact"/>
        <w:ind w:firstLine="1299"/>
      </w:pPr>
      <w:r>
        <w:rPr>
          <w:position w:val="-23"/>
        </w:rPr>
        <w:pict>
          <v:roundrect id="_x0000_s1075" o:spid="_x0000_s1075" o:spt="2" style="height:58.4pt;width:365.3pt;" fillcolor="#FDF3ED" filled="t" stroked="t" coordsize="21600,21600" arcsize="0.187638888888889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7C94000D">
                  <w:pPr>
                    <w:spacing w:before="285" w:line="219" w:lineRule="auto"/>
                    <w:ind w:left="466" w:right="390" w:firstLine="40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随后他们会以“充值越多、返利越多”为由引诱受害者加大资金投入，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9"/>
                      <w:szCs w:val="19"/>
                    </w:rPr>
                    <w:t>或以“任务未完成、操作异常”等借口拒不返还资金，直至受害人发觉被骗。</w:t>
                  </w:r>
                </w:p>
              </w:txbxContent>
            </v:textbox>
            <w10:wrap type="none"/>
            <w10:anchorlock/>
          </v:roundrect>
        </w:pict>
      </w:r>
    </w:p>
    <w:p w14:paraId="57CEFE46">
      <w:pPr>
        <w:spacing w:line="1183" w:lineRule="exact"/>
        <w:sectPr>
          <w:headerReference r:id="rId8" w:type="default"/>
          <w:footerReference r:id="rId9" w:type="default"/>
          <w:pgSz w:w="15081" w:h="10829"/>
          <w:pgMar w:top="400" w:right="0" w:bottom="721" w:left="19" w:header="0" w:footer="483" w:gutter="0"/>
          <w:cols w:space="720" w:num="1"/>
        </w:sectPr>
      </w:pPr>
    </w:p>
    <w:p w14:paraId="77C5F1C0">
      <w:pPr>
        <w:spacing w:before="210"/>
        <w:ind w:left="1296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1696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192405</wp:posOffset>
            </wp:positionV>
            <wp:extent cx="3028950" cy="366395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028645" cy="36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ookmark31"/>
      <w:bookmarkEnd w:id="1"/>
      <w:bookmarkStart w:id="2" w:name="bookmark2"/>
      <w:bookmarkEnd w:id="2"/>
      <w:r>
        <w:rPr>
          <w:rFonts w:ascii="宋体" w:hAnsi="宋体" w:eastAsia="宋体" w:cs="宋体"/>
          <w:color w:val="E16255"/>
          <w:position w:val="-8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2"/>
          <w:w w:val="94"/>
          <w:sz w:val="42"/>
          <w:szCs w:val="42"/>
        </w:rPr>
        <w:t>二、虚假购物、服务类诈骗</w:t>
      </w:r>
    </w:p>
    <w:p w14:paraId="4F530C61">
      <w:pPr>
        <w:spacing w:before="225" w:line="664" w:lineRule="exact"/>
        <w:ind w:firstLine="1279"/>
      </w:pPr>
      <w:r>
        <w:pict>
          <v:group id="_x0000_s1076" o:spid="_x0000_s1076" o:spt="203" style="position:absolute;left:0pt;margin-left:461.45pt;margin-top:19.35pt;height:182.9pt;width:229.75pt;z-index:251817984;mso-width-relative:page;mso-height-relative:page;" coordsize="4595,3657">
            <o:lock v:ext="edit"/>
            <v:shape id="_x0000_s1077" o:spid="_x0000_s1077" o:spt="75" type="#_x0000_t75" style="position:absolute;left:0;top:0;height:3657;width:4595;" filled="f" stroked="f" coordsize="21600,21600">
              <v:path/>
              <v:fill on="f" focussize="0,0"/>
              <v:stroke on="f"/>
              <v:imagedata r:id="rId193" o:title=""/>
              <o:lock v:ext="edit" aspectratio="t"/>
            </v:shape>
            <v:shape id="_x0000_s1078" o:spid="_x0000_s1078" o:spt="202" type="#_x0000_t202" style="position:absolute;left:-20;top:-20;height:3757;width:46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8B05A2">
                    <w:pPr>
                      <w:pStyle w:val="2"/>
                      <w:spacing w:line="322" w:lineRule="auto"/>
                    </w:pPr>
                  </w:p>
                  <w:p w14:paraId="4013A3D6">
                    <w:pPr>
                      <w:pStyle w:val="2"/>
                      <w:spacing w:line="322" w:lineRule="auto"/>
                    </w:pPr>
                  </w:p>
                  <w:p w14:paraId="1A957D6D">
                    <w:pPr>
                      <w:spacing w:before="82" w:line="211" w:lineRule="auto"/>
                      <w:ind w:left="490" w:right="428" w:firstLine="332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E3F"/>
                        <w:spacing w:val="9"/>
                        <w:sz w:val="19"/>
                        <w:szCs w:val="19"/>
                      </w:rPr>
                      <w:t>【典型案例】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9"/>
                        <w:szCs w:val="19"/>
                      </w:rPr>
                      <w:t>学生林某被陌生网友拉入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QQ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9"/>
                        <w:szCs w:val="19"/>
                      </w:rPr>
                      <w:t>群，诈骗分子称参加拼单购物能获得特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5"/>
                        <w:sz w:val="19"/>
                        <w:szCs w:val="19"/>
                      </w:rPr>
                      <w:t>大优惠，拼单不成功会退款。随后，林某拼单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没有成功，诈骗分子就让林某下载了一款软件进行退款，并以林某的支付宝曾被冻结有风险为由，让林某从其母亲账号转钱到指定账户，并告知林某指定账户收到款后会全额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4"/>
                        <w:sz w:val="19"/>
                        <w:szCs w:val="19"/>
                      </w:rPr>
                      <w:t>退款。林某信以为真，导致被骗数万元。</w:t>
                    </w:r>
                  </w:p>
                </w:txbxContent>
              </v:textbox>
            </v:shape>
          </v:group>
        </w:pict>
      </w:r>
      <w:r>
        <w:rPr>
          <w:position w:val="-13"/>
        </w:rPr>
        <w:pict>
          <v:group id="_x0000_s1079" o:spid="_x0000_s1079" o:spt="203" style="height:33.25pt;width:110.05pt;" coordsize="2201,665">
            <o:lock v:ext="edit"/>
            <v:shape id="_x0000_s1080" o:spid="_x0000_s1080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194" o:title=""/>
              <o:lock v:ext="edit" aspectratio="t"/>
            </v:shape>
            <v:shape id="_x0000_s1081" o:spid="_x0000_s1081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7931C59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8338206">
      <w:pPr>
        <w:pStyle w:val="2"/>
        <w:spacing w:before="181" w:line="1703" w:lineRule="exact"/>
        <w:ind w:firstLine="1299"/>
      </w:pPr>
      <w:r>
        <w:rPr>
          <w:position w:val="-34"/>
        </w:rPr>
        <w:pict>
          <v:group id="_x0000_s1082" o:spid="_x0000_s1082" o:spt="203" style="height:85.2pt;width:331.45pt;" coordsize="6629,1703">
            <o:lock v:ext="edit"/>
            <v:rect id="_x0000_s1083" o:spid="_x0000_s1083" o:spt="1" style="position:absolute;left:8;top:149;height:1398;width:6495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4" o:spid="_x0000_s1084" o:spt="202" type="#_x0000_t202" style="position:absolute;left:-20;top:-20;height:1596;width:63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6373AA2">
                    <w:pPr>
                      <w:spacing w:before="20" w:line="182" w:lineRule="auto"/>
                      <w:ind w:left="5454"/>
                      <w:rPr>
                        <w:rFonts w:ascii="微软雅黑" w:hAnsi="微软雅黑" w:eastAsia="微软雅黑" w:cs="微软雅黑"/>
                        <w:sz w:val="11"/>
                        <w:szCs w:val="1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56A6"/>
                        <w:spacing w:val="11"/>
                        <w:sz w:val="11"/>
                        <w:szCs w:val="11"/>
                      </w:rPr>
                      <w:t>原价 5500</w:t>
                    </w:r>
                    <w:r>
                      <w:rPr>
                        <w:rFonts w:ascii="微软雅黑" w:hAnsi="微软雅黑" w:eastAsia="微软雅黑" w:cs="微软雅黑"/>
                        <w:color w:val="2356A6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56A6"/>
                        <w:spacing w:val="11"/>
                        <w:sz w:val="11"/>
                        <w:szCs w:val="11"/>
                      </w:rPr>
                      <w:t>元</w:t>
                    </w:r>
                  </w:p>
                  <w:tbl>
                    <w:tblPr>
                      <w:tblStyle w:val="5"/>
                      <w:tblW w:w="6292" w:type="dxa"/>
                      <w:tblInd w:w="27" w:type="dxa"/>
                      <w:tblBorders>
                        <w:top w:val="single" w:color="DC4C27" w:sz="6" w:space="0"/>
                        <w:left w:val="single" w:color="DC4C27" w:sz="6" w:space="0"/>
                        <w:bottom w:val="single" w:color="DC4C27" w:sz="6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6292"/>
                    </w:tblGrid>
                    <w:tr w14:paraId="6CA7D376">
                      <w:tblPrEx>
                        <w:tblBorders>
                          <w:top w:val="single" w:color="DC4C27" w:sz="6" w:space="0"/>
                          <w:left w:val="single" w:color="DC4C27" w:sz="6" w:space="0"/>
                          <w:bottom w:val="single" w:color="DC4C27" w:sz="6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382" w:hRule="atLeast"/>
                      </w:trPr>
                      <w:tc>
                        <w:tcPr>
                          <w:tcW w:w="6292" w:type="dxa"/>
                          <w:vAlign w:val="top"/>
                        </w:tcPr>
                        <w:p w14:paraId="5A4C8BA3">
                          <w:pPr>
                            <w:spacing w:before="172" w:line="214" w:lineRule="auto"/>
                            <w:ind w:left="273" w:right="1370" w:firstLine="399"/>
                            <w:jc w:val="both"/>
                            <w:rPr>
                              <w:rFonts w:ascii="微软雅黑" w:hAnsi="微软雅黑" w:eastAsia="微软雅黑" w:cs="微软雅黑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3E3E3F"/>
                              <w:spacing w:val="2"/>
                              <w:sz w:val="19"/>
                              <w:szCs w:val="19"/>
                            </w:rPr>
                            <w:t>诈骗分子通过微信群、朋友圈、网购平台、短视频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3E3E3F"/>
                              <w:spacing w:val="6"/>
                              <w:sz w:val="19"/>
                              <w:szCs w:val="19"/>
                            </w:rPr>
                            <w:t>平台或其他网站发布低价打折、海外代购、0元购物等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3E3E3F"/>
                              <w:spacing w:val="3"/>
                              <w:sz w:val="19"/>
                              <w:szCs w:val="19"/>
                            </w:rPr>
                            <w:t>虚假广告，以及提供代写论文、私家侦探、跟踪定位等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3E3E3F"/>
                              <w:spacing w:val="6"/>
                              <w:sz w:val="19"/>
                              <w:szCs w:val="19"/>
                            </w:rPr>
                            <w:t>特殊服务广告。</w:t>
                          </w:r>
                        </w:p>
                      </w:tc>
                    </w:tr>
                  </w:tbl>
                  <w:p w14:paraId="0C731A77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85" o:spid="_x0000_s1085" o:spt="75" type="#_x0000_t75" style="position:absolute;left:4825;top:141;height:1563;width:1803;" filled="f" stroked="f" coordsize="21600,21600">
              <v:path/>
              <v:fill on="f" focussize="0,0"/>
              <v:stroke on="f"/>
              <v:imagedata r:id="rId195" o:title=""/>
              <o:lock v:ext="edit" aspectratio="t"/>
            </v:shape>
            <v:shape id="_x0000_s1086" o:spid="_x0000_s1086" o:spt="202" type="#_x0000_t202" style="position:absolute;left:5435;top:155;height:153;width:7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EA6352">
                    <w:pPr>
                      <w:spacing w:before="19" w:line="189" w:lineRule="auto"/>
                      <w:ind w:left="20"/>
                      <w:rPr>
                        <w:rFonts w:ascii="微软雅黑" w:hAnsi="微软雅黑" w:eastAsia="微软雅黑" w:cs="微软雅黑"/>
                        <w:sz w:val="11"/>
                        <w:szCs w:val="1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56A6"/>
                        <w:spacing w:val="6"/>
                        <w:sz w:val="11"/>
                        <w:szCs w:val="11"/>
                      </w:rPr>
                      <w:t>三折即可入手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E23C0F4">
      <w:pPr>
        <w:pStyle w:val="2"/>
        <w:spacing w:line="272" w:lineRule="auto"/>
      </w:pP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116205</wp:posOffset>
            </wp:positionV>
            <wp:extent cx="756285" cy="1534160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756205" cy="1534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3D3C3">
      <w:pPr>
        <w:pStyle w:val="2"/>
        <w:spacing w:line="273" w:lineRule="auto"/>
      </w:pPr>
    </w:p>
    <w:p w14:paraId="6AAE3307">
      <w:pPr>
        <w:spacing w:line="1808" w:lineRule="exact"/>
        <w:ind w:firstLine="1299"/>
      </w:pPr>
      <w:r>
        <w:pict>
          <v:shape id="_x0000_s1087" o:spid="_x0000_s1087" style="position:absolute;left:0pt;margin-left:76.05pt;margin-top:0.4pt;height:0.9pt;width:304.35pt;z-index:251821056;mso-width-relative:page;mso-height-relative:page;" filled="f" stroked="t" coordsize="6087,17" path="m0,8l6086,8e">
            <v:fill on="f" focussize="0,0"/>
            <v:stroke weight="0.85pt" color="#DC4C27" miterlimit="10" joinstyle="miter"/>
            <v:imagedata o:title=""/>
            <o:lock v:ext="edit"/>
          </v:shape>
        </w:pict>
      </w:r>
      <w:r>
        <w:pict>
          <v:group id="_x0000_s1088" o:spid="_x0000_s1088" o:spt="203" style="position:absolute;left:0pt;margin-left:469.6pt;margin-top:73.7pt;height:37.2pt;width:93.9pt;z-index:251820032;mso-width-relative:page;mso-height-relative:page;" coordsize="1878,744">
            <o:lock v:ext="edit"/>
            <v:shape id="_x0000_s1089" o:spid="_x0000_s1089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197" o:title=""/>
              <o:lock v:ext="edit" aspectratio="t"/>
            </v:shape>
            <v:shape id="_x0000_s1090" o:spid="_x0000_s1090" o:spt="202" type="#_x0000_t202" style="position:absolute;left:-20;top:-20;height:86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B28016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</v:group>
        </w:pict>
      </w:r>
      <w:r>
        <w:rPr>
          <w:position w:val="-36"/>
        </w:rPr>
        <w:pict>
          <v:group id="_x0000_s1091" o:spid="_x0000_s1091" o:spt="203" style="height:90.45pt;width:325.65pt;" coordsize="6512,1808">
            <o:lock v:ext="edit"/>
            <v:rect id="_x0000_s1092" o:spid="_x0000_s1092" o:spt="1" style="position:absolute;left:0;top:0;height:1808;width:6512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3" o:spid="_x0000_s1093" o:spt="202" type="#_x0000_t202" style="position:absolute;left:1470;top:521;height:799;width:47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59A89CD">
                    <w:pPr>
                      <w:spacing w:before="19" w:line="206" w:lineRule="auto"/>
                      <w:ind w:left="20" w:right="20" w:firstLine="398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9"/>
                        <w:szCs w:val="19"/>
                      </w:rPr>
                      <w:t>在与受害人取得联系后，诈骗分子便诱导其通过微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信、QQ或其他社交软件添加好友进行商议，进而以私下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3"/>
                        <w:sz w:val="19"/>
                        <w:szCs w:val="19"/>
                      </w:rPr>
                      <w:t>交易可节约手续费或更方便为由，要求私下转账。</w:t>
                    </w:r>
                  </w:p>
                </w:txbxContent>
              </v:textbox>
            </v:shape>
            <v:shape id="_x0000_s1094" o:spid="_x0000_s1094" style="position:absolute;left:6291;top:0;height:1595;width:222;" filled="f" stroked="t" coordsize="222,1595" path="m8,8c121,8,213,100,213,213l213,1594e">
              <v:fill on="f" focussize="0,0"/>
              <v:stroke weight="0.85pt" color="#DC4C27" miterlimit="10" joinstyle="miter"/>
              <v:imagedata o:title=""/>
              <o:lock v:ext="edit"/>
            </v:shape>
            <v:shape id="_x0000_s1095" o:spid="_x0000_s1095" style="position:absolute;left:213;top:1791;height:17;width:6087;" filled="f" stroked="t" coordsize="6087,17" path="m6086,8l0,8e">
              <v:fill on="f" focussize="0,0"/>
              <v:stroke weight="0.85pt" color="#DC4C27" miterlimit="10" joinstyle="miter"/>
              <v:imagedata o:title=""/>
              <o:lock v:ext="edit"/>
            </v:shape>
            <v:shape id="_x0000_s1096" o:spid="_x0000_s1096" style="position:absolute;left:0;top:213;height:1381;width:17;" filled="f" stroked="t" coordsize="17,1381" path="m8,1381l8,0e">
              <v:fill on="f" focussize="0,0"/>
              <v:stroke weight="0.85pt" color="#DC4C27" miterlimit="10" joinstyle="miter"/>
              <v:imagedata o:title=""/>
              <o:lock v:ext="edit"/>
            </v:shape>
            <w10:wrap type="none"/>
            <w10:anchorlock/>
          </v:group>
        </w:pict>
      </w:r>
    </w:p>
    <w:p w14:paraId="5AFFE549">
      <w:pPr>
        <w:pStyle w:val="2"/>
        <w:spacing w:line="264" w:lineRule="auto"/>
      </w:pPr>
    </w:p>
    <w:p w14:paraId="48390DD1">
      <w:pPr>
        <w:pStyle w:val="2"/>
        <w:spacing w:line="264" w:lineRule="auto"/>
      </w:pPr>
      <w:r>
        <w:pict>
          <v:group id="_x0000_s1097" o:spid="_x0000_s1097" o:spt="203" style="position:absolute;left:0pt;margin-left:462.4pt;margin-top:13pt;height:92.75pt;width:226.4pt;z-index:251819008;mso-width-relative:page;mso-height-relative:page;" coordsize="4527,1855">
            <o:lock v:ext="edit"/>
            <v:shape id="_x0000_s1098" o:spid="_x0000_s1098" o:spt="75" type="#_x0000_t75" style="position:absolute;left:654;top:0;height:1855;width:3873;" filled="f" stroked="f" coordsize="21600,21600">
              <v:path/>
              <v:fill on="f" focussize="0,0"/>
              <v:stroke on="f"/>
              <v:imagedata r:id="rId198" o:title=""/>
              <o:lock v:ext="edit" aspectratio="t"/>
            </v:shape>
            <v:shape id="_x0000_s1099" o:spid="_x0000_s1099" o:spt="202" type="#_x0000_t202" style="position:absolute;left:1106;top:79;height:1680;width:32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874FA60">
                    <w:pPr>
                      <w:spacing w:before="16" w:line="228" w:lineRule="auto"/>
                      <w:ind w:left="20" w:right="20" w:firstLine="400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6"/>
                        <w:sz w:val="17"/>
                        <w:szCs w:val="17"/>
                      </w:rPr>
                      <w:t>通过社交网络平台交易时，一定要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8"/>
                        <w:sz w:val="17"/>
                        <w:szCs w:val="17"/>
                      </w:rPr>
                      <w:t>详细了解商家真实信息，多方面综合评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8"/>
                        <w:sz w:val="17"/>
                        <w:szCs w:val="17"/>
                      </w:rPr>
                      <w:t>估，交易时要有第三方做担保。一定要选择正规的购物、服务平台，对异常低价的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8"/>
                        <w:sz w:val="17"/>
                        <w:szCs w:val="17"/>
                      </w:rPr>
                      <w:t>商品提高警惕，不要相信所谓的论文代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4"/>
                        <w:sz w:val="17"/>
                        <w:szCs w:val="17"/>
                      </w:rPr>
                      <w:t>写、私家侦探、提供定位等服务信息。</w:t>
                    </w:r>
                  </w:p>
                </w:txbxContent>
              </v:textbox>
            </v:shape>
            <v:shape id="_x0000_s1100" o:spid="_x0000_s1100" o:spt="75" type="#_x0000_t75" style="position:absolute;left:0;top:218;height:1628;width:605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</v:group>
        </w:pict>
      </w:r>
    </w:p>
    <w:p w14:paraId="6FD091EC">
      <w:pPr>
        <w:pStyle w:val="2"/>
        <w:spacing w:line="265" w:lineRule="auto"/>
      </w:pPr>
    </w:p>
    <w:p w14:paraId="52414C88">
      <w:pPr>
        <w:pStyle w:val="2"/>
        <w:spacing w:before="1" w:line="1603" w:lineRule="exact"/>
        <w:ind w:firstLine="1299"/>
      </w:pPr>
      <w:r>
        <w:rPr>
          <w:position w:val="-32"/>
        </w:rPr>
        <w:pict>
          <v:roundrect id="_x0000_s1101" o:spid="_x0000_s1101" o:spt="2" style="height:79.45pt;width:324pt;" fillcolor="#FDF3ED" filled="t" stroked="t" coordsize="21600,21600" arcsize="0.138240740740741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6501BFC2">
                  <w:pPr>
                    <w:spacing w:line="406" w:lineRule="auto"/>
                    <w:rPr>
                      <w:rFonts w:ascii="Arial"/>
                      <w:sz w:val="21"/>
                    </w:rPr>
                  </w:pPr>
                </w:p>
                <w:p w14:paraId="574360D3">
                  <w:pPr>
                    <w:spacing w:before="82" w:line="219" w:lineRule="auto"/>
                    <w:ind w:left="311" w:right="264" w:firstLine="396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9"/>
                      <w:szCs w:val="19"/>
                    </w:rPr>
                    <w:t>受害人付款后，诈骗分子再以缴纳关税、定金、交易税、手续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6"/>
                      <w:sz w:val="19"/>
                      <w:szCs w:val="19"/>
                    </w:rPr>
                    <w:t>费等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3"/>
                      <w:sz w:val="19"/>
                      <w:szCs w:val="19"/>
                    </w:rPr>
                    <w:t>为由，诱骗其继续转账汇款，最后将其拉黑。</w:t>
                  </w:r>
                </w:p>
              </w:txbxContent>
            </v:textbox>
            <w10:wrap type="none"/>
            <w10:anchorlock/>
          </v:roundrect>
        </w:pict>
      </w:r>
    </w:p>
    <w:p w14:paraId="68F5E464">
      <w:pPr>
        <w:spacing w:line="1603" w:lineRule="exact"/>
        <w:sectPr>
          <w:headerReference r:id="rId10" w:type="default"/>
          <w:footerReference r:id="rId11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79CE19CD">
      <w:pPr>
        <w:spacing w:before="210"/>
        <w:ind w:left="1296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23104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193040</wp:posOffset>
            </wp:positionV>
            <wp:extent cx="2397125" cy="366395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397087" cy="3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bookmark3"/>
      <w:bookmarkEnd w:id="3"/>
      <w:bookmarkStart w:id="4" w:name="bookmark32"/>
      <w:bookmarkEnd w:id="4"/>
      <w:r>
        <w:rPr>
          <w:rFonts w:ascii="宋体" w:hAnsi="宋体" w:eastAsia="宋体" w:cs="宋体"/>
          <w:color w:val="E16255"/>
          <w:position w:val="-8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3"/>
          <w:w w:val="95"/>
          <w:sz w:val="42"/>
          <w:szCs w:val="42"/>
        </w:rPr>
        <w:t>三、网络游戏类诈骗</w:t>
      </w:r>
    </w:p>
    <w:p w14:paraId="3E25EE50">
      <w:pPr>
        <w:spacing w:before="225" w:line="664" w:lineRule="exact"/>
        <w:ind w:firstLine="1279"/>
      </w:pPr>
      <w:r>
        <w:pict>
          <v:group id="_x0000_s1102" o:spid="_x0000_s1102" o:spt="203" style="position:absolute;left:0pt;margin-left:461.45pt;margin-top:19.35pt;height:222pt;width:229.75pt;z-index:251824128;mso-width-relative:page;mso-height-relative:page;" coordsize="4595,4440">
            <o:lock v:ext="edit"/>
            <v:shape id="_x0000_s1103" o:spid="_x0000_s1103" o:spt="75" type="#_x0000_t75" style="position:absolute;left:0;top:0;height:4440;width:4595;" filled="f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104" o:spid="_x0000_s1104" o:spt="202" type="#_x0000_t202" style="position:absolute;left:-20;top:-20;height:4542;width:46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D5ECF1">
                    <w:pPr>
                      <w:pStyle w:val="2"/>
                      <w:spacing w:line="317" w:lineRule="auto"/>
                    </w:pPr>
                  </w:p>
                  <w:p w14:paraId="5AC643CA">
                    <w:pPr>
                      <w:pStyle w:val="2"/>
                      <w:spacing w:line="318" w:lineRule="auto"/>
                    </w:pPr>
                  </w:p>
                  <w:p w14:paraId="527F4473">
                    <w:pPr>
                      <w:pStyle w:val="2"/>
                      <w:spacing w:line="318" w:lineRule="auto"/>
                    </w:pPr>
                  </w:p>
                  <w:p w14:paraId="3A60E380">
                    <w:pPr>
                      <w:spacing w:before="81" w:line="211" w:lineRule="auto"/>
                      <w:ind w:left="489" w:right="428" w:firstLine="333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E3F"/>
                        <w:spacing w:val="9"/>
                        <w:sz w:val="19"/>
                        <w:szCs w:val="19"/>
                      </w:rPr>
                      <w:t>【典型案例】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9"/>
                        <w:szCs w:val="19"/>
                      </w:rPr>
                      <w:t>学生王某拥有某游戏的账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9"/>
                        <w:szCs w:val="19"/>
                      </w:rPr>
                      <w:t>号，有诈骗分子添加其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QQ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9"/>
                        <w:szCs w:val="19"/>
                      </w:rPr>
                      <w:t>询问是否愿意卖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出该游戏账号，诈骗分子的报价超出王某的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5"/>
                        <w:sz w:val="19"/>
                        <w:szCs w:val="19"/>
                      </w:rPr>
                      <w:t>预期，王某当即表示同意。于是，诈骗分子通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9"/>
                        <w:szCs w:val="19"/>
                      </w:rPr>
                      <w:t>过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QQ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9"/>
                        <w:szCs w:val="19"/>
                      </w:rPr>
                      <w:t>发给王某一陌生网址，要求其在该网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站平台进行交易。随后诈骗分子以王某操作失误导致账号被冻结为由，要求王某向私人账户转账以解冻资金。王某信以为真，被诈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骗2000元。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27200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387350</wp:posOffset>
            </wp:positionV>
            <wp:extent cx="1153795" cy="1177925"/>
            <wp:effectExtent l="0" t="0" r="0" b="0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153976" cy="117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pict>
          <v:group id="_x0000_s1105" o:spid="_x0000_s1105" o:spt="203" style="height:33.25pt;width:110.05pt;" coordsize="2201,665">
            <o:lock v:ext="edit"/>
            <v:shape id="_x0000_s1106" o:spid="_x0000_s1106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03" o:title=""/>
              <o:lock v:ext="edit" aspectratio="t"/>
            </v:shape>
            <v:shape id="_x0000_s1107" o:spid="_x0000_s1107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C15810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CA72305">
      <w:pPr>
        <w:pStyle w:val="2"/>
        <w:spacing w:line="320" w:lineRule="auto"/>
      </w:pPr>
    </w:p>
    <w:p w14:paraId="51941D8A">
      <w:pPr>
        <w:spacing w:line="1253" w:lineRule="exact"/>
        <w:ind w:firstLine="1308"/>
      </w:pPr>
      <w:r>
        <w:rPr>
          <w:position w:val="-25"/>
        </w:rPr>
        <w:pict>
          <v:group id="_x0000_s1108" o:spid="_x0000_s1108" o:spt="203" style="height:62.7pt;width:325.25pt;" coordsize="6505,1254">
            <o:lock v:ext="edit"/>
            <v:rect id="_x0000_s1109" o:spid="_x0000_s1109" o:spt="1" style="position:absolute;left:0;top:0;height:1254;width:6505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0" o:spid="_x0000_s1110" o:spt="202" type="#_x0000_t202" style="position:absolute;left:243;top:226;height:795;width:47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48EBFDB">
                    <w:pPr>
                      <w:spacing w:before="20" w:line="205" w:lineRule="auto"/>
                      <w:ind w:left="20" w:right="20" w:firstLine="399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1"/>
                        <w:sz w:val="19"/>
                        <w:szCs w:val="19"/>
                      </w:rPr>
                      <w:t>诈骗分子在社交、游戏平台发布买卖网络游戏账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sz w:val="19"/>
                        <w:szCs w:val="19"/>
                      </w:rPr>
                      <w:t>号、道具、点卡的广告，以及免费、低价获取游戏道具、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7"/>
                        <w:sz w:val="19"/>
                        <w:szCs w:val="19"/>
                      </w:rPr>
                      <w:t>参加抽奖活动等相关信息。</w:t>
                    </w:r>
                  </w:p>
                </w:txbxContent>
              </v:textbox>
            </v:shape>
            <v:shape id="_x0000_s1111" o:spid="_x0000_s1111" style="position:absolute;left:213;top:0;height:17;width:6087;" filled="f" stroked="t" coordsize="6087,17" path="m0,8l6086,8e">
              <v:fill on="f" focussize="0,0"/>
              <v:stroke weight="0.85pt" color="#DC4C27" miterlimit="10" joinstyle="miter"/>
              <v:imagedata o:title=""/>
              <o:lock v:ext="edit"/>
            </v:shape>
            <v:shape id="_x0000_s1112" o:spid="_x0000_s1112" style="position:absolute;left:213;top:1236;height:17;width:6087;" filled="f" stroked="t" coordsize="6087,17" path="m6086,8l0,8e">
              <v:fill on="f" focussize="0,0"/>
              <v:stroke weight="0.85pt" color="#DC4C27" miterlimit="10" joinstyle="miter"/>
              <v:imagedata o:title=""/>
              <o:lock v:ext="edit"/>
            </v:shape>
            <v:shape id="_x0000_s1113" o:spid="_x0000_s1113" style="position:absolute;left:0;top:213;height:828;width:17;" filled="f" stroked="t" coordsize="17,828" path="m8,827l8,0e">
              <v:fill on="f" focussize="0,0"/>
              <v:stroke weight="0.85pt" color="#DC4C27" miterlimit="10" joinstyle="miter"/>
              <v:imagedata o:title=""/>
              <o:lock v:ext="edit"/>
            </v:shape>
            <w10:wrap type="none"/>
            <w10:anchorlock/>
          </v:group>
        </w:pict>
      </w:r>
    </w:p>
    <w:p w14:paraId="54B2ABC9">
      <w:pPr>
        <w:pStyle w:val="2"/>
        <w:spacing w:line="250" w:lineRule="auto"/>
      </w:pPr>
    </w:p>
    <w:p w14:paraId="489C2008">
      <w:pPr>
        <w:pStyle w:val="2"/>
        <w:spacing w:line="251" w:lineRule="auto"/>
      </w:pPr>
    </w:p>
    <w:p w14:paraId="598A7526">
      <w:pPr>
        <w:pStyle w:val="2"/>
        <w:spacing w:before="1" w:line="2179" w:lineRule="exact"/>
        <w:ind w:firstLine="1308"/>
      </w:pPr>
      <w:r>
        <w:rPr>
          <w:position w:val="-46"/>
        </w:rPr>
        <w:pict>
          <v:group id="_x0000_s1114" o:spid="_x0000_s1114" o:spt="203" style="height:110.65pt;width:325.65pt;" coordsize="6512,2213">
            <o:lock v:ext="edit"/>
            <v:rect id="_x0000_s1115" o:spid="_x0000_s1115" o:spt="1" style="position:absolute;left:8;top:361;height:1791;width:6495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roundrect id="_x0000_s1116" o:spid="_x0000_s1116" o:spt="2" style="position:absolute;left:-12;top:340;height:1833;width:6537;" filled="f" stroked="t" coordsize="21600,21600" arcsize="0.122592592592593">
              <v:path/>
              <v:fill on="f" focussize="0,0"/>
              <v:stroke color="#DC4C27" miterlimit="0" joinstyle="miter"/>
              <v:imagedata o:title=""/>
              <o:lock v:ext="edit" aspectratio="f"/>
              <v:textbox inset="0mm,0mm,0mm,0mm">
                <w:txbxContent>
                  <w:p w14:paraId="39C037B8">
                    <w:pPr>
                      <w:spacing w:line="395" w:lineRule="auto"/>
                      <w:rPr>
                        <w:rFonts w:ascii="Arial"/>
                        <w:sz w:val="21"/>
                      </w:rPr>
                    </w:pPr>
                  </w:p>
                  <w:p w14:paraId="4B6D2BF8">
                    <w:pPr>
                      <w:spacing w:before="81" w:line="216" w:lineRule="auto"/>
                      <w:ind w:left="1812" w:right="141" w:firstLine="401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1"/>
                        <w:sz w:val="19"/>
                        <w:szCs w:val="19"/>
                      </w:rPr>
                      <w:t>与受害人取得联系后，诈骗分子以私下交易更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3"/>
                        <w:sz w:val="19"/>
                        <w:szCs w:val="19"/>
                      </w:rPr>
                      <w:t>便宜、更方便为由，诱导其绕过正规平台进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"/>
                        <w:sz w:val="19"/>
                        <w:szCs w:val="19"/>
                      </w:rPr>
                      <w:t>行私下交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易，或诱骗受害人参加抽奖活动。</w:t>
                    </w:r>
                  </w:p>
                </w:txbxContent>
              </v:textbox>
            </v:roundrect>
            <v:shape id="_x0000_s1117" o:spid="_x0000_s1117" o:spt="202" type="#_x0000_t202" style="position:absolute;left:-18;top:-20;height:2253;width:19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C461442">
                    <w:pPr>
                      <w:spacing w:before="20" w:line="2212" w:lineRule="exact"/>
                      <w:ind w:firstLine="20"/>
                    </w:pPr>
                    <w:r>
                      <w:rPr>
                        <w:position w:val="-44"/>
                      </w:rPr>
                      <w:drawing>
                        <wp:inline distT="0" distB="0" distL="0" distR="0">
                          <wp:extent cx="1212850" cy="1404620"/>
                          <wp:effectExtent l="0" t="0" r="0" b="0"/>
                          <wp:docPr id="304" name="IM 30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4" name="IM 304"/>
                                  <pic:cNvPicPr/>
                                </pic:nvPicPr>
                                <pic:blipFill>
                                  <a:blip r:embed="rId20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3105" cy="14048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5286DD">
      <w:pPr>
        <w:spacing w:line="643" w:lineRule="exact"/>
        <w:ind w:firstLine="9392"/>
      </w:pPr>
      <w:r>
        <w:rPr>
          <w:position w:val="-19"/>
        </w:rPr>
        <w:pict>
          <v:group id="_x0000_s1118" o:spid="_x0000_s1118" o:spt="203" style="height:35.55pt;width:93.9pt;" coordsize="1878,710">
            <o:lock v:ext="edit"/>
            <v:shape id="_x0000_s1119" o:spid="_x0000_s1119" o:spt="75" type="#_x0000_t75" style="position:absolute;left:0;top:-32;height:744;width:1878;" filled="f" stroked="f" coordsize="21600,21600">
              <v:path/>
              <v:fill on="f" focussize="0,0"/>
              <v:stroke on="f"/>
              <v:imagedata r:id="rId205" o:title=""/>
              <o:lock v:ext="edit" aspectratio="t"/>
            </v:shape>
            <v:shape id="_x0000_s1120" o:spid="_x0000_s1120" o:spt="202" type="#_x0000_t202" style="position:absolute;left:-20;top:-52;height:78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6D222BC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045D897">
      <w:pPr>
        <w:pStyle w:val="2"/>
        <w:spacing w:line="1822" w:lineRule="exact"/>
        <w:ind w:firstLine="1308"/>
      </w:pPr>
      <w:r>
        <w:pict>
          <v:group id="_x0000_s1121" o:spid="_x0000_s1121" o:spt="203" style="position:absolute;left:0pt;margin-left:495.1pt;margin-top:8.7pt;height:78.3pt;width:193.7pt;z-index:251825152;mso-width-relative:page;mso-height-relative:page;" coordsize="3873,1566">
            <o:lock v:ext="edit"/>
            <v:shape id="_x0000_s1122" o:spid="_x0000_s1122" o:spt="75" type="#_x0000_t75" style="position:absolute;left:0;top:0;height:1566;width:3873;" filled="f" stroked="f" coordsize="21600,21600">
              <v:path/>
              <v:fill on="f" focussize="0,0"/>
              <v:stroke on="f"/>
              <v:imagedata r:id="rId206" o:title=""/>
              <o:lock v:ext="edit" aspectratio="t"/>
            </v:shape>
            <v:shape id="_x0000_s1123" o:spid="_x0000_s1123" o:spt="202" type="#_x0000_t202" style="position:absolute;left:-20;top:-20;height:1661;width:39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1C5E432">
                    <w:pPr>
                      <w:spacing w:before="134" w:line="237" w:lineRule="auto"/>
                      <w:ind w:left="534" w:right="257" w:firstLine="400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24"/>
                        <w:sz w:val="17"/>
                        <w:szCs w:val="17"/>
                      </w:rPr>
                      <w:t>诈骗分子会以低价充值、高价回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3"/>
                        <w:sz w:val="17"/>
                        <w:szCs w:val="17"/>
                      </w:rPr>
                      <w:t>收、免费福利等引诱受害人点击虚假链接进行诈骗。买卖游戏账号、道具请通过正规网站平台操作，私下交易均存在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1"/>
                        <w:sz w:val="17"/>
                        <w:szCs w:val="17"/>
                      </w:rPr>
                      <w:t>被骗风险。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5872480</wp:posOffset>
            </wp:positionH>
            <wp:positionV relativeFrom="paragraph">
              <wp:posOffset>52070</wp:posOffset>
            </wp:positionV>
            <wp:extent cx="384810" cy="1033780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pict>
          <v:group id="_x0000_s1124" o:spid="_x0000_s1124" o:spt="203" style="height:91.15pt;width:333.85pt;" coordsize="6677,1823">
            <o:lock v:ext="edit"/>
            <v:rect id="_x0000_s1125" o:spid="_x0000_s1125" o:spt="1" style="position:absolute;left:8;top:157;height:1586;width:6477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roundrect id="_x0000_s1126" o:spid="_x0000_s1126" o:spt="2" style="position:absolute;left:-12;top:136;height:1628;width:6520;" filled="f" stroked="t" coordsize="21600,21600" arcsize="0.138240740740741">
              <v:path/>
              <v:fill on="f" focussize="0,0"/>
              <v:stroke color="#DC4C27" miterlimit="0" joinstyle="miter"/>
              <v:imagedata o:title=""/>
              <o:lock v:ext="edit" aspectratio="f"/>
              <v:textbox inset="0mm,0mm,0mm,0mm">
                <w:txbxContent>
                  <w:p w14:paraId="780C0E11">
                    <w:pPr>
                      <w:spacing w:line="424" w:lineRule="auto"/>
                      <w:rPr>
                        <w:rFonts w:ascii="Arial"/>
                        <w:sz w:val="21"/>
                      </w:rPr>
                    </w:pPr>
                  </w:p>
                  <w:p w14:paraId="346F2286">
                    <w:pPr>
                      <w:spacing w:before="82" w:line="219" w:lineRule="auto"/>
                      <w:ind w:left="127" w:right="1025" w:firstLine="47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再以操作失误、等级不够等理由，要求其支付“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"/>
                        <w:sz w:val="19"/>
                        <w:szCs w:val="19"/>
                      </w:rPr>
                      <w:t>注册费”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2"/>
                        <w:sz w:val="19"/>
                        <w:szCs w:val="19"/>
                      </w:rPr>
                      <w:t>“解冻费”“会员费”，得手后便将受害人拉黑。</w:t>
                    </w:r>
                  </w:p>
                </w:txbxContent>
              </v:textbox>
            </v:roundrect>
            <v:shape id="_x0000_s1127" o:spid="_x0000_s1127" o:spt="202" type="#_x0000_t202" style="position:absolute;left:5170;top:-87;height:1930;width:152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EBE10F">
                    <w:pPr>
                      <w:spacing w:before="20" w:line="1889" w:lineRule="exact"/>
                      <w:ind w:firstLine="20"/>
                    </w:pPr>
                    <w:r>
                      <w:rPr>
                        <w:position w:val="-37"/>
                      </w:rPr>
                      <w:drawing>
                        <wp:inline distT="0" distB="0" distL="0" distR="0">
                          <wp:extent cx="942975" cy="1199515"/>
                          <wp:effectExtent l="0" t="0" r="0" b="0"/>
                          <wp:docPr id="308" name="IM 3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8" name="IM 308"/>
                                  <pic:cNvPicPr/>
                                </pic:nvPicPr>
                                <pic:blipFill>
                                  <a:blip r:embed="rId20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3299" cy="1200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EDDE4D9">
      <w:pPr>
        <w:spacing w:line="1822" w:lineRule="exact"/>
        <w:sectPr>
          <w:headerReference r:id="rId12" w:type="default"/>
          <w:footerReference r:id="rId13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76A042A0">
      <w:pPr>
        <w:pStyle w:val="2"/>
        <w:spacing w:line="263" w:lineRule="auto"/>
      </w:pPr>
    </w:p>
    <w:p w14:paraId="7698A68D">
      <w:pPr>
        <w:spacing w:before="137" w:line="201" w:lineRule="auto"/>
        <w:ind w:left="1887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28224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-33655</wp:posOffset>
            </wp:positionV>
            <wp:extent cx="3276600" cy="425450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276917" cy="4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bookmark33"/>
      <w:bookmarkEnd w:id="5"/>
      <w:bookmarkStart w:id="6" w:name="bookmark4"/>
      <w:bookmarkEnd w:id="6"/>
      <w:r>
        <w:rPr>
          <w:rFonts w:ascii="宋体" w:hAnsi="宋体" w:eastAsia="宋体" w:cs="宋体"/>
          <w:color w:val="E16255"/>
          <w:spacing w:val="-47"/>
          <w:w w:val="93"/>
          <w:sz w:val="42"/>
          <w:szCs w:val="42"/>
        </w:rPr>
        <w:t>四、冒充电商物流客服类诈骗</w:t>
      </w:r>
    </w:p>
    <w:p w14:paraId="76FA5A81">
      <w:pPr>
        <w:pStyle w:val="2"/>
        <w:spacing w:line="397" w:lineRule="auto"/>
      </w:pPr>
      <w:r>
        <w:pict>
          <v:group id="_x0000_s1128" o:spid="_x0000_s1128" o:spt="203" style="position:absolute;left:0pt;margin-left:63.95pt;margin-top:11.9pt;height:33.25pt;width:110.05pt;z-index:251834368;mso-width-relative:page;mso-height-relative:page;" coordsize="2201,665">
            <o:lock v:ext="edit"/>
            <v:shape id="_x0000_s1129" o:spid="_x0000_s1129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  <v:shape id="_x0000_s1130" o:spid="_x0000_s1130" o:spt="202" type="#_x0000_t202" style="position:absolute;left:-20;top:-20;height:810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21311F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</v:group>
        </w:pict>
      </w:r>
    </w:p>
    <w:p w14:paraId="39021FE4">
      <w:pPr>
        <w:pStyle w:val="2"/>
        <w:spacing w:line="3480" w:lineRule="exact"/>
        <w:ind w:firstLine="9229"/>
      </w:pPr>
      <w:r>
        <w:pict>
          <v:group id="_x0000_s1131" o:spid="_x0000_s1131" o:spt="203" style="position:absolute;left:0pt;margin-left:276.2pt;margin-top:0.9pt;height:65.35pt;width:94.7pt;z-index:251833344;mso-width-relative:page;mso-height-relative:page;" coordsize="1893,1306">
            <o:lock v:ext="edit"/>
            <v:shape id="_x0000_s1132" o:spid="_x0000_s1132" o:spt="75" type="#_x0000_t75" style="position:absolute;left:0;top:0;height:1306;width:1893;" filled="f" stroked="f" coordsize="21600,21600">
              <v:path/>
              <v:fill on="f" focussize="0,0"/>
              <v:stroke on="f"/>
              <v:imagedata r:id="rId210" o:title=""/>
              <o:lock v:ext="edit" aspectratio="t"/>
            </v:shape>
            <v:shape id="_x0000_s1133" o:spid="_x0000_s1133" o:spt="202" type="#_x0000_t202" style="position:absolute;left:-20;top:-20;height:1346;width:19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FE58AB2">
                    <w:pPr>
                      <w:spacing w:before="239" w:line="181" w:lineRule="auto"/>
                      <w:ind w:left="326" w:right="386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4"/>
                        <w:sz w:val="16"/>
                        <w:szCs w:val="16"/>
                      </w:rPr>
                      <w:t>你好,  你的快递在运输途中被损</w:t>
                    </w:r>
                  </w:p>
                  <w:p w14:paraId="4D5F3335">
                    <w:pPr>
                      <w:spacing w:before="31" w:line="169" w:lineRule="exact"/>
                      <w:ind w:left="327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22"/>
                        <w:position w:val="-1"/>
                        <w:sz w:val="17"/>
                        <w:szCs w:val="17"/>
                      </w:rPr>
                      <w:t>毁,将对你进行</w:t>
                    </w:r>
                  </w:p>
                </w:txbxContent>
              </v:textbox>
            </v:shape>
          </v:group>
        </w:pict>
      </w:r>
      <w:r>
        <w:pict>
          <v:roundrect id="_x0000_s1134" o:spid="_x0000_s1134" o:spt="2" style="position:absolute;left:0pt;margin-left:66.35pt;margin-top:63.15pt;height:82.65pt;width:221.2pt;z-index:251831296;mso-width-relative:page;mso-height-relative:page;" fillcolor="#FDF3ED" filled="t" stroked="t" coordsize="21600,21600" arcsize="0.132962962962963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268EBB62">
                  <w:pPr>
                    <w:spacing w:before="217" w:line="214" w:lineRule="auto"/>
                    <w:ind w:left="143" w:right="174" w:firstLine="398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诈骗分子通过非法途径获取受害人购物信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"/>
                      <w:sz w:val="19"/>
                      <w:szCs w:val="19"/>
                    </w:rPr>
                    <w:t>息后，冒充电商平台或物流快递客服，谎称受害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8"/>
                      <w:sz w:val="19"/>
                      <w:szCs w:val="19"/>
                    </w:rPr>
                    <w:t>人网购商品出现质量问题、快递丢失需要理赔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或因商品违规被下架需重新激活店铺等。</w:t>
                  </w:r>
                </w:p>
              </w:txbxContent>
            </v:textbox>
          </v:roundrect>
        </w:pict>
      </w:r>
      <w:r>
        <w:drawing>
          <wp:anchor distT="0" distB="0" distL="0" distR="0" simplePos="0" relativeHeight="25183232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878840</wp:posOffset>
            </wp:positionV>
            <wp:extent cx="1225550" cy="1187450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225358" cy="118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1945640</wp:posOffset>
            </wp:positionV>
            <wp:extent cx="2023745" cy="2605405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023812" cy="260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9"/>
        </w:rPr>
        <w:pict>
          <v:group id="_x0000_s1135" o:spid="_x0000_s1135" o:spt="203" style="height:174pt;width:229.75pt;" coordsize="4595,3480">
            <o:lock v:ext="edit"/>
            <v:shape id="_x0000_s1136" o:spid="_x0000_s1136" o:spt="75" type="#_x0000_t75" style="position:absolute;left:0;top:0;height:3480;width:4595;" filled="f" stroked="f" coordsize="21600,21600">
              <v:path/>
              <v:fill on="f" focussize="0,0"/>
              <v:stroke on="f"/>
              <v:imagedata r:id="rId213" o:title=""/>
              <o:lock v:ext="edit" aspectratio="t"/>
            </v:shape>
            <v:shape id="_x0000_s1137" o:spid="_x0000_s1137" o:spt="202" type="#_x0000_t202" style="position:absolute;left:-20;top:-20;height:3520;width:46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9AC9FA">
                    <w:pPr>
                      <w:spacing w:line="340" w:lineRule="auto"/>
                      <w:rPr>
                        <w:rFonts w:ascii="Arial"/>
                        <w:sz w:val="21"/>
                      </w:rPr>
                    </w:pPr>
                  </w:p>
                  <w:p w14:paraId="59831640">
                    <w:pPr>
                      <w:spacing w:line="340" w:lineRule="auto"/>
                      <w:rPr>
                        <w:rFonts w:ascii="Arial"/>
                        <w:sz w:val="21"/>
                      </w:rPr>
                    </w:pPr>
                  </w:p>
                  <w:p w14:paraId="4CE4394F">
                    <w:pPr>
                      <w:spacing w:before="82" w:line="212" w:lineRule="auto"/>
                      <w:ind w:left="485" w:right="428" w:firstLine="337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E3F"/>
                        <w:spacing w:val="9"/>
                        <w:sz w:val="19"/>
                        <w:szCs w:val="19"/>
                      </w:rPr>
                      <w:t>【典型案例】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9"/>
                        <w:szCs w:val="19"/>
                      </w:rPr>
                      <w:t>学生杜某接到自称某网店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客服的电话，称杜某前几日购买的物品有质量问题，现需向杜某进行退款理赔。杜某信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4"/>
                        <w:sz w:val="19"/>
                        <w:szCs w:val="19"/>
                      </w:rPr>
                      <w:t>以为真，在诈骗分子诱导下下载了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4"/>
                        <w:sz w:val="19"/>
                        <w:szCs w:val="19"/>
                      </w:rPr>
                      <w:t>一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4"/>
                        <w:sz w:val="19"/>
                        <w:szCs w:val="19"/>
                      </w:rPr>
                      <w:t>款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APP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9"/>
                        <w:szCs w:val="19"/>
                      </w:rPr>
                      <w:t>，通过该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APP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9"/>
                        <w:szCs w:val="19"/>
                      </w:rPr>
                      <w:t>打开手机屏幕共享功能并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按照指示进行操作。随后，杜某收到银行卡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7"/>
                        <w:sz w:val="19"/>
                        <w:szCs w:val="19"/>
                      </w:rPr>
                      <w:t>被转款2万元的短信才发现被骗。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45FEE98">
      <w:pPr>
        <w:pStyle w:val="2"/>
        <w:spacing w:line="257" w:lineRule="auto"/>
      </w:pPr>
    </w:p>
    <w:p w14:paraId="27C46A00">
      <w:pPr>
        <w:pStyle w:val="2"/>
        <w:spacing w:line="257" w:lineRule="auto"/>
      </w:pPr>
    </w:p>
    <w:p w14:paraId="27C4ECFF">
      <w:pPr>
        <w:pStyle w:val="2"/>
        <w:spacing w:line="257" w:lineRule="auto"/>
      </w:pPr>
      <w:r>
        <w:pict>
          <v:group id="_x0000_s1138" o:spid="_x0000_s1138" o:spt="203" style="position:absolute;left:0pt;margin-left:469.6pt;margin-top:12.6pt;height:37.2pt;width:93.9pt;z-index:251835392;mso-width-relative:page;mso-height-relative:page;" coordsize="1878,744">
            <o:lock v:ext="edit"/>
            <v:shape id="_x0000_s1139" o:spid="_x0000_s1139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  <v:shape id="_x0000_s1140" o:spid="_x0000_s1140" o:spt="202" type="#_x0000_t202" style="position:absolute;left:-20;top:-20;height:86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61EB018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</v:group>
        </w:pict>
      </w:r>
      <w:r>
        <w:pict>
          <v:roundrect id="_x0000_s1141" o:spid="_x0000_s1141" o:spt="2" style="position:absolute;left:0pt;margin-left:254.6pt;margin-top:4.9pt;height:152.6pt;width:135pt;z-index:251830272;mso-width-relative:page;mso-height-relative:page;" fillcolor="#FDF3ED" filled="t" stroked="t" coordsize="21600,21600" arcsize="0.0816203703703704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1C2CDC8A">
                  <w:pPr>
                    <w:pStyle w:val="2"/>
                    <w:spacing w:line="244" w:lineRule="auto"/>
                  </w:pPr>
                </w:p>
                <w:p w14:paraId="120E6AF4">
                  <w:pPr>
                    <w:pStyle w:val="2"/>
                    <w:spacing w:line="245" w:lineRule="auto"/>
                  </w:pPr>
                </w:p>
                <w:p w14:paraId="64DFDAF8">
                  <w:pPr>
                    <w:pStyle w:val="2"/>
                    <w:spacing w:line="245" w:lineRule="auto"/>
                  </w:pPr>
                </w:p>
                <w:p w14:paraId="7FAF0A41">
                  <w:pPr>
                    <w:spacing w:before="82" w:line="213" w:lineRule="auto"/>
                    <w:ind w:left="121" w:right="66" w:firstLine="398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23"/>
                      <w:sz w:val="19"/>
                      <w:szCs w:val="19"/>
                    </w:rPr>
                    <w:t>诱导受害人提供银行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卡和手机验证码等信息，并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7"/>
                      <w:sz w:val="19"/>
                      <w:szCs w:val="19"/>
                    </w:rPr>
                    <w:t>通过共享屏幕或下载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APP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等方式逃避正规平台监管，从而诱骗受害人转账汇款。</w:t>
                  </w:r>
                </w:p>
              </w:txbxContent>
            </v:textbox>
          </v:roundrect>
        </w:pict>
      </w:r>
    </w:p>
    <w:p w14:paraId="38969C54">
      <w:pPr>
        <w:pStyle w:val="2"/>
        <w:spacing w:line="257" w:lineRule="auto"/>
      </w:pPr>
    </w:p>
    <w:p w14:paraId="2B28BFAB">
      <w:pPr>
        <w:pStyle w:val="2"/>
        <w:spacing w:line="257" w:lineRule="auto"/>
      </w:pPr>
    </w:p>
    <w:p w14:paraId="1C037115">
      <w:pPr>
        <w:pStyle w:val="2"/>
        <w:spacing w:line="257" w:lineRule="auto"/>
      </w:pPr>
    </w:p>
    <w:p w14:paraId="1DDF2824">
      <w:pPr>
        <w:pStyle w:val="2"/>
        <w:spacing w:line="257" w:lineRule="auto"/>
      </w:pPr>
    </w:p>
    <w:p w14:paraId="3863CCF5">
      <w:pPr>
        <w:spacing w:line="1855" w:lineRule="exact"/>
        <w:ind w:firstLine="9248"/>
      </w:pPr>
      <w:r>
        <w:rPr>
          <w:position w:val="-37"/>
        </w:rPr>
        <w:pict>
          <v:group id="_x0000_s1142" o:spid="_x0000_s1142" o:spt="203" style="height:92.75pt;width:226.8pt;" coordsize="4536,1855">
            <o:lock v:ext="edit"/>
            <v:shape id="_x0000_s1143" o:spid="_x0000_s1143" o:spt="75" type="#_x0000_t75" style="position:absolute;left:661;top:0;height:1855;width:3873;" filled="f" stroked="f" coordsize="21600,21600">
              <v:path/>
              <v:fill on="f" focussize="0,0"/>
              <v:stroke on="f"/>
              <v:imagedata r:id="rId215" o:title=""/>
              <o:lock v:ext="edit" aspectratio="t"/>
            </v:shape>
            <v:shape id="_x0000_s1144" o:spid="_x0000_s1144" o:spt="202" type="#_x0000_t202" style="position:absolute;left:1074;top:100;height:1626;width:32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32FCCDC">
                    <w:pPr>
                      <w:spacing w:before="17" w:line="228" w:lineRule="auto"/>
                      <w:ind w:left="20" w:right="20" w:firstLine="398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8"/>
                        <w:sz w:val="17"/>
                        <w:szCs w:val="17"/>
                      </w:rPr>
                      <w:t>接到自称是电商、物流客服电话时，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8"/>
                        <w:sz w:val="17"/>
                        <w:szCs w:val="17"/>
                      </w:rPr>
                      <w:t>务必到官方平台核实。正规网络商家退货退款无需事前支付费用，切勿点击陌生人提供的网址链接，切勿随意填写银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8"/>
                        <w:sz w:val="17"/>
                        <w:szCs w:val="17"/>
                      </w:rPr>
                      <w:t>行卡密码、短信验证码，更不要按照对方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4"/>
                        <w:sz w:val="17"/>
                        <w:szCs w:val="17"/>
                      </w:rPr>
                      <w:t>指示打开屏幕共享功能。</w:t>
                    </w:r>
                  </w:p>
                </w:txbxContent>
              </v:textbox>
            </v:shape>
            <v:shape id="_x0000_s1145" o:spid="_x0000_s1145" o:spt="75" type="#_x0000_t75" style="position:absolute;left:0;top:197;height:1628;width:605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  <w10:wrap type="none"/>
            <w10:anchorlock/>
          </v:group>
        </w:pict>
      </w:r>
    </w:p>
    <w:p w14:paraId="0F86E458">
      <w:pPr>
        <w:spacing w:line="1855" w:lineRule="exact"/>
        <w:sectPr>
          <w:headerReference r:id="rId14" w:type="default"/>
          <w:footerReference r:id="rId15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19D51474">
      <w:pPr>
        <w:pStyle w:val="2"/>
        <w:spacing w:line="263" w:lineRule="auto"/>
      </w:pPr>
    </w:p>
    <w:p w14:paraId="05DA52F3">
      <w:pPr>
        <w:spacing w:before="137" w:line="201" w:lineRule="auto"/>
        <w:ind w:left="1829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36416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-33655</wp:posOffset>
            </wp:positionV>
            <wp:extent cx="2433955" cy="426085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433916" cy="425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bookmark5"/>
      <w:bookmarkEnd w:id="7"/>
      <w:bookmarkStart w:id="8" w:name="bookmark34"/>
      <w:bookmarkEnd w:id="8"/>
      <w:r>
        <w:rPr>
          <w:rFonts w:ascii="宋体" w:hAnsi="宋体" w:eastAsia="宋体" w:cs="宋体"/>
          <w:color w:val="E16255"/>
          <w:spacing w:val="-47"/>
          <w:w w:val="95"/>
          <w:sz w:val="42"/>
          <w:szCs w:val="42"/>
        </w:rPr>
        <w:t>五、冒充熟人类诈骗</w:t>
      </w:r>
    </w:p>
    <w:p w14:paraId="4EA75FD4">
      <w:pPr>
        <w:pStyle w:val="2"/>
        <w:spacing w:line="397" w:lineRule="auto"/>
      </w:pPr>
      <w:r>
        <w:pict>
          <v:group id="_x0000_s1146" o:spid="_x0000_s1146" o:spt="203" style="position:absolute;left:0pt;margin-left:63.95pt;margin-top:11.9pt;height:33.25pt;width:110.05pt;z-index:251839488;mso-width-relative:page;mso-height-relative:page;" coordsize="2201,665">
            <o:lock v:ext="edit"/>
            <v:shape id="_x0000_s1147" o:spid="_x0000_s1147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1148" o:spid="_x0000_s1148" o:spt="202" type="#_x0000_t202" style="position:absolute;left:-20;top:-20;height:810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750FE59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</v:group>
        </w:pict>
      </w:r>
    </w:p>
    <w:p w14:paraId="3F679672">
      <w:pPr>
        <w:pStyle w:val="2"/>
        <w:spacing w:line="4297" w:lineRule="exact"/>
        <w:ind w:firstLine="9229"/>
      </w:pPr>
      <w:r>
        <w:pict>
          <v:group id="_x0000_s1149" o:spid="_x0000_s1149" o:spt="203" style="position:absolute;left:0pt;margin-left:64.95pt;margin-top:41.25pt;height:142.85pt;width:350.4pt;z-index:251837440;mso-width-relative:page;mso-height-relative:page;" coordsize="7007,2857">
            <o:lock v:ext="edit"/>
            <v:rect id="_x0000_s1150" o:spid="_x0000_s1150" o:spt="1" style="position:absolute;left:0;top:0;height:2857;width:6512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1" o:spid="_x0000_s1151" o:spt="202" type="#_x0000_t202" style="position:absolute;left:-20;top:-20;height:2897;width:65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39C09B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6497" w:type="dxa"/>
                      <w:tblInd w:w="27" w:type="dxa"/>
                      <w:tblBorders>
                        <w:top w:val="single" w:color="DC4C27" w:sz="6" w:space="0"/>
                        <w:left w:val="single" w:color="DC4C27" w:sz="6" w:space="0"/>
                        <w:bottom w:val="single" w:color="DC4C27" w:sz="6" w:space="0"/>
                        <w:right w:val="single" w:color="DC4C27" w:sz="6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6497"/>
                    </w:tblGrid>
                    <w:tr w14:paraId="30E44B91">
                      <w:tblPrEx>
                        <w:tblBorders>
                          <w:top w:val="single" w:color="DC4C27" w:sz="6" w:space="0"/>
                          <w:left w:val="single" w:color="DC4C27" w:sz="6" w:space="0"/>
                          <w:bottom w:val="single" w:color="DC4C27" w:sz="6" w:space="0"/>
                          <w:right w:val="single" w:color="DC4C27" w:sz="6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826" w:hRule="atLeast"/>
                      </w:trPr>
                      <w:tc>
                        <w:tcPr>
                          <w:tcW w:w="6497" w:type="dxa"/>
                          <w:vAlign w:val="top"/>
                        </w:tcPr>
                        <w:p w14:paraId="21BCCB59">
                          <w:pPr>
                            <w:pStyle w:val="6"/>
                            <w:spacing w:before="320" w:line="211" w:lineRule="auto"/>
                            <w:ind w:left="300" w:right="2713" w:firstLine="402"/>
                            <w:jc w:val="both"/>
                          </w:pPr>
                          <w:r>
                            <w:rPr>
                              <w:color w:val="3E3E3F"/>
                              <w:spacing w:val="14"/>
                            </w:rPr>
                            <w:t>诈骗分子利用受害人熟人的照片、</w:t>
                          </w:r>
                          <w:r>
                            <w:rPr>
                              <w:color w:val="3E3E3F"/>
                              <w:spacing w:val="10"/>
                            </w:rPr>
                            <w:t>姓名包装社交账号，通过添加受害人为好友或将其拉入微信聊天群等方式，对</w:t>
                          </w:r>
                          <w:r>
                            <w:rPr>
                              <w:color w:val="3E3E3F"/>
                              <w:spacing w:val="-1"/>
                            </w:rPr>
                            <w:t>其嘘寒问暖表示关心，或模仿老师、亲友</w:t>
                          </w:r>
                          <w:r>
                            <w:rPr>
                              <w:color w:val="3E3E3F"/>
                              <w:spacing w:val="2"/>
                            </w:rPr>
                            <w:t>等语气发出指令，从而骗取受害人信任，</w:t>
                          </w:r>
                          <w:r>
                            <w:rPr>
                              <w:color w:val="3E3E3F"/>
                              <w:spacing w:val="-1"/>
                            </w:rPr>
                            <w:t>再以有事不方便出面、接电话为由，谎称</w:t>
                          </w:r>
                          <w:r>
                            <w:rPr>
                              <w:color w:val="3E3E3F"/>
                              <w:spacing w:val="10"/>
                            </w:rPr>
                            <w:t>已先将某款项转至受害人账户，要求其</w:t>
                          </w:r>
                          <w:r>
                            <w:rPr>
                              <w:color w:val="3E3E3F"/>
                              <w:spacing w:val="6"/>
                            </w:rPr>
                            <w:t>代为向他人转账。</w:t>
                          </w:r>
                        </w:p>
                      </w:tc>
                    </w:tr>
                  </w:tbl>
                  <w:p w14:paraId="4F2CCC93">
                    <w:pPr>
                      <w:pStyle w:val="2"/>
                    </w:pPr>
                  </w:p>
                </w:txbxContent>
              </v:textbox>
            </v:shape>
            <v:shape id="_x0000_s1152" o:spid="_x0000_s1152" o:spt="75" type="#_x0000_t75" style="position:absolute;left:3900;top:112;height:2490;width:3107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</v:group>
        </w:pict>
      </w:r>
      <w:r>
        <w:rPr>
          <w:position w:val="-100"/>
        </w:rPr>
        <w:pict>
          <v:group id="_x0000_s1153" o:spid="_x0000_s1153" o:spt="203" style="height:222pt;width:229.75pt;" coordsize="4595,4440">
            <o:lock v:ext="edit"/>
            <v:shape id="_x0000_s1154" o:spid="_x0000_s1154" o:spt="75" type="#_x0000_t75" style="position:absolute;left:0;top:0;height:4440;width:4595;" filled="f" stroked="f" coordsize="21600,21600">
              <v:path/>
              <v:fill on="f" focussize="0,0"/>
              <v:stroke on="f"/>
              <v:imagedata r:id="rId219" o:title=""/>
              <o:lock v:ext="edit" aspectratio="t"/>
            </v:shape>
            <v:shape id="_x0000_s1155" o:spid="_x0000_s1155" o:spt="202" type="#_x0000_t202" style="position:absolute;left:-20;top:-20;height:4480;width:46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4FC1FD">
                    <w:pPr>
                      <w:spacing w:line="456" w:lineRule="auto"/>
                      <w:rPr>
                        <w:rFonts w:ascii="Arial"/>
                        <w:sz w:val="21"/>
                      </w:rPr>
                    </w:pPr>
                  </w:p>
                  <w:p w14:paraId="4B49075A">
                    <w:pPr>
                      <w:spacing w:before="81" w:line="211" w:lineRule="auto"/>
                      <w:ind w:left="490" w:right="428" w:firstLine="332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E3F"/>
                        <w:spacing w:val="-3"/>
                        <w:sz w:val="19"/>
                        <w:szCs w:val="19"/>
                      </w:rPr>
                      <w:t>【典型案例】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3"/>
                        <w:sz w:val="19"/>
                        <w:szCs w:val="19"/>
                      </w:rPr>
                      <w:t>学生小李收到微博私信，对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9"/>
                        <w:szCs w:val="19"/>
                      </w:rPr>
                      <w:t>方和小李朋友用了完全一样的头像和风格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相仿的昵称，小李以为是朋友的小号没再多问。对方称在亚马逊平台买了个包，但现在手机坏了没法结清尾款，若不及时支付则会取消订单，想让小李帮忙先垫付，同时对方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9"/>
                        <w:szCs w:val="19"/>
                      </w:rPr>
                      <w:t>发来支付宝转账截图称已经先给同学转账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了，但因为银行问题到账会有延迟。随后小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9"/>
                        <w:szCs w:val="19"/>
                      </w:rPr>
                      <w:t>李通过对方提供的网页链接联系到平台的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客服，客服称订单付款即将到期，要小李立刻转账。小李付款后给朋友打电话谈论这件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sz w:val="19"/>
                        <w:szCs w:val="19"/>
                      </w:rPr>
                      <w:t>事时发现被骗，损失6000元。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4512170">
      <w:pPr>
        <w:pStyle w:val="2"/>
        <w:spacing w:line="2859" w:lineRule="exact"/>
        <w:ind w:firstLine="1299"/>
      </w:pPr>
      <w:r>
        <w:pict>
          <v:group id="_x0000_s1156" o:spid="_x0000_s1156" o:spt="203" style="position:absolute;left:0pt;margin-left:469.6pt;margin-top:21.6pt;height:37.2pt;width:93.9pt;z-index:251840512;mso-width-relative:page;mso-height-relative:page;" coordsize="1878,744">
            <o:lock v:ext="edit"/>
            <v:shape id="_x0000_s1157" o:spid="_x0000_s1157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220" o:title=""/>
              <o:lock v:ext="edit" aspectratio="t"/>
            </v:shape>
            <v:shape id="_x0000_s1158" o:spid="_x0000_s1158" o:spt="202" type="#_x0000_t202" style="position:absolute;left:-20;top:-20;height:86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3A7AED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</v:group>
        </w:pict>
      </w:r>
      <w:r>
        <w:pict>
          <v:group id="_x0000_s1159" o:spid="_x0000_s1159" o:spt="203" style="position:absolute;left:0pt;margin-left:495.1pt;margin-top:65.1pt;height:78.3pt;width:193.7pt;z-index:251838464;mso-width-relative:page;mso-height-relative:page;" coordsize="3873,1566">
            <o:lock v:ext="edit"/>
            <v:shape id="_x0000_s1160" o:spid="_x0000_s1160" o:spt="75" type="#_x0000_t75" style="position:absolute;left:0;top:0;height:1566;width:3873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shape id="_x0000_s1161" o:spid="_x0000_s1161" o:spt="202" type="#_x0000_t202" style="position:absolute;left:-20;top:-20;height:1660;width:39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F9C61B">
                    <w:pPr>
                      <w:spacing w:before="172" w:line="237" w:lineRule="auto"/>
                      <w:ind w:left="534" w:right="256" w:firstLine="399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24"/>
                        <w:sz w:val="17"/>
                        <w:szCs w:val="17"/>
                      </w:rPr>
                      <w:t>如遇到自称朋友添加好友或被拉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3"/>
                        <w:sz w:val="17"/>
                        <w:szCs w:val="17"/>
                      </w:rPr>
                      <w:t>入陌生群聊时，一定要多方确认对方身份！凡是接到自称熟人要求转账的信息时，务必通过电话或当面核实确认，在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2"/>
                        <w:sz w:val="17"/>
                        <w:szCs w:val="17"/>
                      </w:rPr>
                      <w:t>核实确认之前切勿转账！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41536" behindDoc="0" locked="0" layoutInCell="1" allowOverlap="1">
            <wp:simplePos x="0" y="0"/>
            <wp:positionH relativeFrom="column">
              <wp:posOffset>5872480</wp:posOffset>
            </wp:positionH>
            <wp:positionV relativeFrom="paragraph">
              <wp:posOffset>755650</wp:posOffset>
            </wp:positionV>
            <wp:extent cx="384810" cy="1033780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7"/>
        </w:rPr>
        <w:pict>
          <v:group id="_x0000_s1162" o:spid="_x0000_s1162" o:spt="203" style="height:143pt;width:328.7pt;" coordsize="6574,2860">
            <o:lock v:ext="edit"/>
            <v:roundrect id="_x0000_s1163" o:spid="_x0000_s1163" o:spt="2" style="position:absolute;left:7;top:-134;height:2987;width:6559;" fillcolor="#FDF3ED" filled="t" stroked="t" coordsize="21600,21600" arcsize="0.0738888888888889">
              <v:path/>
              <v:fill on="t" focussize="0,0"/>
              <v:stroke color="#DC4C27" miterlimit="0" joinstyle="miter"/>
              <v:imagedata o:title=""/>
              <o:lock v:ext="edit" aspectratio="f"/>
              <v:textbox inset="0mm,0mm,0mm,0mm">
                <w:txbxContent>
                  <w:p w14:paraId="28600D74">
                    <w:pPr>
                      <w:spacing w:line="290" w:lineRule="auto"/>
                      <w:rPr>
                        <w:rFonts w:ascii="Arial"/>
                        <w:sz w:val="21"/>
                      </w:rPr>
                    </w:pPr>
                  </w:p>
                  <w:p w14:paraId="121AEF96">
                    <w:pPr>
                      <w:spacing w:line="290" w:lineRule="auto"/>
                      <w:rPr>
                        <w:rFonts w:ascii="Arial"/>
                        <w:sz w:val="21"/>
                      </w:rPr>
                    </w:pPr>
                  </w:p>
                  <w:p w14:paraId="3610498D">
                    <w:pPr>
                      <w:spacing w:before="81" w:line="213" w:lineRule="auto"/>
                      <w:ind w:left="2521" w:right="252" w:firstLine="404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2"/>
                        <w:sz w:val="19"/>
                        <w:szCs w:val="19"/>
                      </w:rPr>
                      <w:t>为蒙骗受害人，诈骗分子还会发送伪造的转账成功截图，但实际上其未进行任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"/>
                        <w:sz w:val="19"/>
                        <w:szCs w:val="19"/>
                      </w:rPr>
                      <w:t>何转账操作。随后，诈骗分子以时间紧迫等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4"/>
                        <w:sz w:val="19"/>
                        <w:szCs w:val="19"/>
                      </w:rPr>
                      <w:t>借口不断催促受害人尽快向指定账户转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4"/>
                        <w:sz w:val="19"/>
                        <w:szCs w:val="19"/>
                      </w:rPr>
                      <w:t>账，从而骗取钱财。</w:t>
                    </w:r>
                  </w:p>
                </w:txbxContent>
              </v:textbox>
            </v:roundrect>
            <v:shape id="_x0000_s1164" o:spid="_x0000_s1164" o:spt="75" type="#_x0000_t75" style="position:absolute;left:33;top:592;height:2261;width:3127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  <w10:wrap type="none"/>
            <w10:anchorlock/>
          </v:group>
        </w:pict>
      </w:r>
    </w:p>
    <w:p w14:paraId="3EE13060">
      <w:pPr>
        <w:spacing w:line="2859" w:lineRule="exact"/>
        <w:sectPr>
          <w:headerReference r:id="rId16" w:type="default"/>
          <w:footerReference r:id="rId17" w:type="default"/>
          <w:pgSz w:w="15081" w:h="10829"/>
          <w:pgMar w:top="1112" w:right="0" w:bottom="721" w:left="0" w:header="862" w:footer="484" w:gutter="0"/>
          <w:cols w:space="720" w:num="1"/>
        </w:sectPr>
      </w:pPr>
    </w:p>
    <w:p w14:paraId="267FFD39">
      <w:pPr>
        <w:spacing w:before="210"/>
        <w:ind w:left="1296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42560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192405</wp:posOffset>
            </wp:positionV>
            <wp:extent cx="2601595" cy="36703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601391" cy="36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bookmark35"/>
      <w:bookmarkEnd w:id="9"/>
      <w:bookmarkStart w:id="10" w:name="bookmark6"/>
      <w:bookmarkEnd w:id="10"/>
      <w:r>
        <w:rPr>
          <w:rFonts w:ascii="宋体" w:hAnsi="宋体" w:eastAsia="宋体" w:cs="宋体"/>
          <w:color w:val="E16255"/>
          <w:position w:val="-9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6"/>
          <w:w w:val="95"/>
          <w:sz w:val="42"/>
          <w:szCs w:val="42"/>
        </w:rPr>
        <w:t>六、冒充公检法类诈骗</w:t>
      </w:r>
    </w:p>
    <w:p w14:paraId="0A5F740B">
      <w:pPr>
        <w:spacing w:before="235" w:line="664" w:lineRule="exact"/>
        <w:ind w:firstLine="1279"/>
      </w:pPr>
      <w:r>
        <w:pict>
          <v:shape id="_x0000_s1165" o:spid="_x0000_s1165" o:spt="202" type="#_x0000_t202" style="position:absolute;left:0pt;margin-left:475.55pt;margin-top:24.2pt;height:208.45pt;width:204.3pt;z-index:251843584;mso-width-relative:page;mso-height-relative:page;" fillcolor="#E5ECF1" filled="t" stroked="f" coordsize="21600,21600">
            <v:path/>
            <v:fill on="t" opacity="64508f" focussize="0,0"/>
            <v:stroke on="f"/>
            <v:imagedata o:title=""/>
            <o:lock v:ext="edit" aspectratio="f"/>
            <v:textbox inset="0mm,0mm,0mm,0mm">
              <w:txbxContent>
                <w:p w14:paraId="455FDBC0">
                  <w:pPr>
                    <w:pStyle w:val="2"/>
                    <w:spacing w:line="282" w:lineRule="auto"/>
                  </w:pPr>
                </w:p>
                <w:p w14:paraId="299F1186">
                  <w:pPr>
                    <w:pStyle w:val="2"/>
                    <w:spacing w:line="282" w:lineRule="auto"/>
                  </w:pPr>
                </w:p>
                <w:p w14:paraId="1C10475D">
                  <w:pPr>
                    <w:pStyle w:val="2"/>
                    <w:spacing w:line="283" w:lineRule="auto"/>
                  </w:pPr>
                </w:p>
                <w:p w14:paraId="569BC3A2">
                  <w:pPr>
                    <w:spacing w:before="82" w:line="212" w:lineRule="auto"/>
                    <w:ind w:left="187" w:right="181" w:firstLine="333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3E3E3F"/>
                      <w:spacing w:val="9"/>
                      <w:sz w:val="19"/>
                      <w:szCs w:val="19"/>
                    </w:rPr>
                    <w:t>【典型案例】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9"/>
                      <w:sz w:val="19"/>
                      <w:szCs w:val="19"/>
                    </w:rPr>
                    <w:t>大三学生小王接到一个自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5"/>
                      <w:sz w:val="19"/>
                      <w:szCs w:val="19"/>
                    </w:rPr>
                    <w:t>称是公安局民警的电话，对方准确说出了他的姓名、身份证号等信息，称他涉嫌参与一起重大洗钱案件，要求他将名下所有资金转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9"/>
                      <w:szCs w:val="19"/>
                    </w:rPr>
                    <w:t>到“安全账户”进行调查，否则将对他采取强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5"/>
                      <w:sz w:val="19"/>
                      <w:szCs w:val="19"/>
                    </w:rPr>
                    <w:t>制措施。小王被吓得不知所措，在对方的诱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9"/>
                      <w:sz w:val="19"/>
                      <w:szCs w:val="19"/>
                    </w:rPr>
                    <w:t>导下，分几次将自己的学费和生活费共计2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"/>
                      <w:sz w:val="19"/>
                      <w:szCs w:val="19"/>
                    </w:rPr>
                    <w:t>万余元转到了指定账户，事后才发现被骗。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45632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235585</wp:posOffset>
            </wp:positionV>
            <wp:extent cx="1889760" cy="1508125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889546" cy="150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pict>
          <v:group id="_x0000_s1166" o:spid="_x0000_s1166" o:spt="203" style="height:33.25pt;width:110.05pt;" coordsize="2201,665">
            <o:lock v:ext="edit"/>
            <v:shape id="_x0000_s1167" o:spid="_x0000_s1167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25" o:title=""/>
              <o:lock v:ext="edit" aspectratio="t"/>
            </v:shape>
            <v:shape id="_x0000_s1168" o:spid="_x0000_s1168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0E6F32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4E93403">
      <w:pPr>
        <w:pStyle w:val="2"/>
        <w:spacing w:line="320" w:lineRule="auto"/>
      </w:pPr>
    </w:p>
    <w:p w14:paraId="681A83B1">
      <w:pPr>
        <w:pStyle w:val="2"/>
        <w:spacing w:line="1253" w:lineRule="exact"/>
        <w:ind w:firstLine="1299"/>
      </w:pPr>
      <w:r>
        <w:rPr>
          <w:position w:val="-25"/>
        </w:rPr>
        <w:pict>
          <v:roundrect id="_x0000_s1169" o:spid="_x0000_s1169" o:spt="2" style="height:61.95pt;width:324.9pt;" fillcolor="#FDF3ED" filled="t" stroked="t" coordsize="21600,21600" arcsize="0.176851851851852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0A76D0A0"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 w14:paraId="115AF44D">
                  <w:pPr>
                    <w:spacing w:before="81" w:line="225" w:lineRule="auto"/>
                    <w:ind w:left="131" w:right="1534" w:firstLine="399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5"/>
                      <w:sz w:val="19"/>
                      <w:szCs w:val="19"/>
                    </w:rPr>
                    <w:t>诈骗分子冒充公检法机关、政府部门等工作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4"/>
                      <w:sz w:val="19"/>
                      <w:szCs w:val="19"/>
                    </w:rPr>
                    <w:t>人员，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4"/>
                      <w:sz w:val="19"/>
                      <w:szCs w:val="19"/>
                    </w:rPr>
                    <w:t>通过电话、微信、QQ等与受害人取得联系。</w:t>
                  </w:r>
                </w:p>
              </w:txbxContent>
            </v:textbox>
            <w10:wrap type="none"/>
            <w10:anchorlock/>
          </v:roundrect>
        </w:pict>
      </w:r>
    </w:p>
    <w:p w14:paraId="17988C68">
      <w:pPr>
        <w:pStyle w:val="2"/>
        <w:spacing w:line="352" w:lineRule="auto"/>
      </w:pPr>
    </w:p>
    <w:p w14:paraId="267FE9A3">
      <w:pPr>
        <w:pStyle w:val="2"/>
        <w:spacing w:line="352" w:lineRule="auto"/>
      </w:pPr>
    </w:p>
    <w:p w14:paraId="6CB92DEF">
      <w:pPr>
        <w:pStyle w:val="2"/>
        <w:spacing w:line="1798" w:lineRule="exact"/>
        <w:ind w:firstLine="1589"/>
      </w:pPr>
      <w:r>
        <w:rPr>
          <w:position w:val="-37"/>
        </w:rPr>
        <w:pict>
          <v:roundrect id="_x0000_s1170" o:spid="_x0000_s1170" o:spt="2" style="height:89.7pt;width:321.8pt;" fillcolor="#FDF3ED" filled="t" stroked="t" coordsize="21600,21600" arcsize="0.122592592592593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1DD3F0AE">
                  <w:pPr>
                    <w:spacing w:line="350" w:lineRule="auto"/>
                    <w:rPr>
                      <w:rFonts w:ascii="Arial"/>
                      <w:sz w:val="21"/>
                    </w:rPr>
                  </w:pPr>
                </w:p>
                <w:p w14:paraId="2BFEF78F">
                  <w:pPr>
                    <w:spacing w:before="82" w:line="216" w:lineRule="auto"/>
                    <w:ind w:left="134" w:right="129" w:firstLine="411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以受害人涉嫌洗钱、非法出入境、快递藏毒、护照有问题等为由进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"/>
                      <w:sz w:val="19"/>
                      <w:szCs w:val="19"/>
                    </w:rPr>
                    <w:t>行威胁、恐吓，要求配合调查并严格保密，同时向受害人出示逮捕证、通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"/>
                      <w:sz w:val="19"/>
                      <w:szCs w:val="19"/>
                    </w:rPr>
                    <w:t>缉令、财产冻结书等虚假法律文书，以增加可信度。</w:t>
                  </w:r>
                </w:p>
              </w:txbxContent>
            </v:textbox>
            <w10:wrap type="none"/>
            <w10:anchorlock/>
          </v:roundrect>
        </w:pict>
      </w:r>
    </w:p>
    <w:p w14:paraId="761AEE6C">
      <w:pPr>
        <w:spacing w:line="641" w:lineRule="exact"/>
        <w:ind w:firstLine="9392"/>
      </w:pPr>
      <w:r>
        <w:rPr>
          <w:position w:val="-21"/>
        </w:rPr>
        <w:pict>
          <v:group id="_x0000_s1171" o:spid="_x0000_s1171" o:spt="203" style="height:36.65pt;width:93.9pt;" coordsize="1878,733">
            <o:lock v:ext="edit"/>
            <v:shape id="_x0000_s1172" o:spid="_x0000_s1172" o:spt="75" type="#_x0000_t75" style="position:absolute;left:0;top:-10;height:744;width:1878;" filled="f" stroked="f" coordsize="21600,21600">
              <v:path/>
              <v:fill on="f" focussize="0,0"/>
              <v:stroke on="f"/>
              <v:imagedata r:id="rId226" o:title=""/>
              <o:lock v:ext="edit" aspectratio="t"/>
            </v:shape>
            <v:shape id="_x0000_s1173" o:spid="_x0000_s1173" o:spt="202" type="#_x0000_t202" style="position:absolute;left:-20;top:-30;height:78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04C60DF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528221E">
      <w:pPr>
        <w:spacing w:line="1931" w:lineRule="exact"/>
        <w:ind w:firstLine="1299"/>
      </w:pPr>
      <w:r>
        <w:pict>
          <v:group id="_x0000_s1174" o:spid="_x0000_s1174" o:spt="203" style="position:absolute;left:0pt;margin-left:462.4pt;margin-top:9.8pt;height:86.15pt;width:226.4pt;z-index:251844608;mso-width-relative:page;mso-height-relative:page;" coordsize="4527,1723">
            <o:lock v:ext="edit"/>
            <v:shape id="_x0000_s1175" o:spid="_x0000_s1175" o:spt="75" type="#_x0000_t75" style="position:absolute;left:654;top:0;height:1723;width:3873;" filled="f" stroked="f" coordsize="21600,21600">
              <v:path/>
              <v:fill on="f" focussize="0,0"/>
              <v:stroke on="f"/>
              <v:imagedata r:id="rId227" o:title=""/>
              <o:lock v:ext="edit" aspectratio="t"/>
            </v:shape>
            <v:shape id="_x0000_s1176" o:spid="_x0000_s1176" o:spt="202" type="#_x0000_t202" style="position:absolute;left:1048;top:190;height:1396;width:33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30124A">
                    <w:pPr>
                      <w:spacing w:before="22" w:line="226" w:lineRule="auto"/>
                      <w:ind w:left="20" w:right="20" w:firstLine="399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2"/>
                        <w:sz w:val="17"/>
                        <w:szCs w:val="17"/>
                      </w:rPr>
                      <w:t>如遇自称公检法人员主动联系，应及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4"/>
                        <w:sz w:val="17"/>
                        <w:szCs w:val="17"/>
                      </w:rPr>
                      <w:t>时与当地相关部门进行核实。公检法机关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20"/>
                        <w:sz w:val="17"/>
                        <w:szCs w:val="17"/>
                      </w:rPr>
                      <w:t>工作人员不会通过微信、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z w:val="17"/>
                        <w:szCs w:val="17"/>
                      </w:rPr>
                      <w:t>QQ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20"/>
                        <w:sz w:val="17"/>
                        <w:szCs w:val="17"/>
                      </w:rPr>
                      <w:t>等形式发送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4"/>
                        <w:sz w:val="17"/>
                        <w:szCs w:val="17"/>
                      </w:rPr>
                      <w:t>逮捕证等文书，没有“安全账户”，凡是要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3"/>
                        <w:sz w:val="17"/>
                        <w:szCs w:val="17"/>
                      </w:rPr>
                      <w:t>求转账进行资金核查的都是诈骗！</w:t>
                    </w:r>
                  </w:p>
                </w:txbxContent>
              </v:textbox>
            </v:shape>
            <v:shape id="_x0000_s1177" o:spid="_x0000_s1177" o:spt="75" type="#_x0000_t75" style="position:absolute;left:0;top:65;height:1628;width:605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</v:group>
        </w:pict>
      </w:r>
      <w:r>
        <w:rPr>
          <w:position w:val="-38"/>
        </w:rPr>
        <w:pict>
          <v:group id="_x0000_s1178" o:spid="_x0000_s1178" o:spt="203" style="height:96.6pt;width:349.55pt;" coordsize="6990,1931">
            <o:lock v:ext="edit"/>
            <v:rect id="_x0000_s1179" o:spid="_x0000_s1179" o:spt="1" style="position:absolute;left:0;top:39;height:1891;width:6990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0" o:spid="_x0000_s1180" o:spt="202" type="#_x0000_t202" style="position:absolute;left:2515;top:641;height:799;width:42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4DD2F02">
                    <w:pPr>
                      <w:spacing w:before="19" w:line="206" w:lineRule="auto"/>
                      <w:ind w:left="20" w:right="20" w:firstLine="399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2"/>
                        <w:sz w:val="19"/>
                        <w:szCs w:val="19"/>
                      </w:rPr>
                      <w:t>为阻断受害人与外界联系，诈骗分子通常要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1"/>
                        <w:sz w:val="19"/>
                        <w:szCs w:val="19"/>
                      </w:rPr>
                      <w:t>求其到宾馆等封闭空间配合工作，诱骗其将所有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7"/>
                        <w:sz w:val="19"/>
                        <w:szCs w:val="19"/>
                      </w:rPr>
                      <w:t>资金转移至所谓“安全账户”，从而实施诈骗。</w:t>
                    </w:r>
                  </w:p>
                </w:txbxContent>
              </v:textbox>
            </v:shape>
            <v:shape id="_x0000_s1181" o:spid="_x0000_s1181" style="position:absolute;left:213;top:39;height:17;width:6565;" filled="f" stroked="t" coordsize="6565,17" path="m0,8l6564,8e">
              <v:fill on="f" focussize="0,0"/>
              <v:stroke weight="0.85pt" color="#DC4C27" miterlimit="10" joinstyle="miter"/>
              <v:imagedata o:title=""/>
              <o:lock v:ext="edit"/>
            </v:shape>
            <v:shape id="_x0000_s1182" o:spid="_x0000_s1182" o:spt="75" type="#_x0000_t75" style="position:absolute;left:133;top:-91;height:1958;width:243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183" o:spid="_x0000_s1183" style="position:absolute;left:213;top:1914;height:17;width:6565;" filled="f" stroked="t" coordsize="6565,17" path="m6564,8l0,8e">
              <v:fill on="f" focussize="0,0"/>
              <v:stroke weight="0.85pt" color="#DC4C27" miterlimit="10" joinstyle="miter"/>
              <v:imagedata o:title=""/>
              <o:lock v:ext="edit"/>
            </v:shape>
            <v:shape id="_x0000_s1184" o:spid="_x0000_s1184" style="position:absolute;left:0;top:253;height:1466;width:17;" filled="f" stroked="t" coordsize="17,1466" path="m8,1465l8,0e">
              <v:fill on="f" focussize="0,0"/>
              <v:stroke weight="0.85pt" color="#DC4C27" miterlimit="10" joinstyle="miter"/>
              <v:imagedata o:title=""/>
              <o:lock v:ext="edit"/>
            </v:shape>
            <v:shape id="_x0000_s1185" o:spid="_x0000_s1185" style="position:absolute;left:6973;top:253;height:1466;width:17;" filled="f" stroked="t" coordsize="17,1466" path="m8,0l8,1465e">
              <v:fill on="f" focussize="0,0"/>
              <v:stroke weight="0.85pt" color="#DC4C27" miterlimit="10" joinstyle="miter"/>
              <v:imagedata o:title=""/>
              <o:lock v:ext="edit"/>
            </v:shape>
            <w10:wrap type="none"/>
            <w10:anchorlock/>
          </v:group>
        </w:pict>
      </w:r>
    </w:p>
    <w:p w14:paraId="1CA3BDB0">
      <w:pPr>
        <w:spacing w:line="1931" w:lineRule="exact"/>
        <w:sectPr>
          <w:headerReference r:id="rId18" w:type="default"/>
          <w:footerReference r:id="rId19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70317190">
      <w:pPr>
        <w:spacing w:before="210"/>
        <w:ind w:left="1296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4665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192405</wp:posOffset>
            </wp:positionV>
            <wp:extent cx="3075940" cy="36703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075990" cy="36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bookmark36"/>
      <w:bookmarkEnd w:id="11"/>
      <w:bookmarkStart w:id="12" w:name="bookmark7"/>
      <w:bookmarkEnd w:id="12"/>
      <w:r>
        <w:rPr>
          <w:rFonts w:ascii="宋体" w:hAnsi="宋体" w:eastAsia="宋体" w:cs="宋体"/>
          <w:color w:val="E16255"/>
          <w:position w:val="-8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8"/>
          <w:w w:val="95"/>
          <w:sz w:val="42"/>
          <w:szCs w:val="42"/>
        </w:rPr>
        <w:t>七、机票“退改签”类诈骗</w:t>
      </w:r>
    </w:p>
    <w:p w14:paraId="073A1A13">
      <w:pPr>
        <w:spacing w:before="225" w:line="664" w:lineRule="exact"/>
        <w:ind w:firstLine="1279"/>
      </w:pPr>
      <w:r>
        <w:pict>
          <v:group id="_x0000_s1186" o:spid="_x0000_s1186" o:spt="203" style="position:absolute;left:0pt;margin-left:461.45pt;margin-top:19.35pt;height:174pt;width:229.75pt;z-index:251847680;mso-width-relative:page;mso-height-relative:page;" coordsize="4595,3480">
            <o:lock v:ext="edit"/>
            <v:shape id="_x0000_s1187" o:spid="_x0000_s1187" o:spt="75" type="#_x0000_t75" style="position:absolute;left:0;top:0;height:3480;width:4595;" filled="f" stroked="f" coordsize="21600,21600">
              <v:path/>
              <v:fill on="f" focussize="0,0"/>
              <v:stroke on="f"/>
              <v:imagedata r:id="rId231" o:title=""/>
              <o:lock v:ext="edit" aspectratio="t"/>
            </v:shape>
            <v:shape id="_x0000_s1188" o:spid="_x0000_s1188" o:spt="202" type="#_x0000_t202" style="position:absolute;left:-20;top:-20;height:3581;width:46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0581E1">
                    <w:pPr>
                      <w:pStyle w:val="2"/>
                      <w:spacing w:line="269" w:lineRule="auto"/>
                    </w:pPr>
                  </w:p>
                  <w:p w14:paraId="429BA112">
                    <w:pPr>
                      <w:pStyle w:val="2"/>
                      <w:spacing w:line="270" w:lineRule="auto"/>
                    </w:pPr>
                  </w:p>
                  <w:p w14:paraId="2C879BCF">
                    <w:pPr>
                      <w:spacing w:before="82" w:line="212" w:lineRule="auto"/>
                      <w:ind w:left="489" w:right="428" w:firstLine="333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E3F"/>
                        <w:spacing w:val="9"/>
                        <w:sz w:val="19"/>
                        <w:szCs w:val="19"/>
                      </w:rPr>
                      <w:t>【典型案例】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9"/>
                        <w:szCs w:val="19"/>
                      </w:rPr>
                      <w:t>大学生孙某购买机票计划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返校，随后收到一条短信称其预订航班因机械故障取消，可按信息内提供的方式联系客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7"/>
                        <w:sz w:val="19"/>
                        <w:szCs w:val="19"/>
                      </w:rPr>
                      <w:t>服办理退改签并补偿300元。孙某联系所谓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0"/>
                        <w:sz w:val="19"/>
                        <w:szCs w:val="19"/>
                      </w:rPr>
                      <w:t>客服后，按对方要求加了QQ好友。“客服”发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9"/>
                        <w:szCs w:val="19"/>
                      </w:rPr>
                      <w:t>送诈骗链接让孙某填写银行卡信息及验证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"/>
                        <w:sz w:val="19"/>
                        <w:szCs w:val="19"/>
                      </w:rPr>
                      <w:t>码用于退款，孙某操作后，卡内2800元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"/>
                        <w:sz w:val="19"/>
                        <w:szCs w:val="19"/>
                      </w:rPr>
                      <w:t>被盗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"/>
                        <w:sz w:val="19"/>
                        <w:szCs w:val="19"/>
                      </w:rPr>
                      <w:t>转，再联系时已被拉黑。</w:t>
                    </w:r>
                  </w:p>
                </w:txbxContent>
              </v:textbox>
            </v:shape>
          </v:group>
        </w:pict>
      </w:r>
      <w:r>
        <w:rPr>
          <w:position w:val="-13"/>
        </w:rPr>
        <w:pict>
          <v:group id="_x0000_s1189" o:spid="_x0000_s1189" o:spt="203" style="height:33.25pt;width:110.05pt;" coordsize="2201,665">
            <o:lock v:ext="edit"/>
            <v:shape id="_x0000_s1190" o:spid="_x0000_s1190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32" o:title=""/>
              <o:lock v:ext="edit" aspectratio="t"/>
            </v:shape>
            <v:shape id="_x0000_s1191" o:spid="_x0000_s1191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6E4DB1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E47FD63">
      <w:pPr>
        <w:pStyle w:val="2"/>
        <w:spacing w:before="229" w:line="6425" w:lineRule="exact"/>
        <w:ind w:firstLine="1319"/>
      </w:pPr>
      <w:r>
        <w:pict>
          <v:group id="_x0000_s1192" o:spid="_x0000_s1192" o:spt="203" style="position:absolute;left:0pt;margin-left:469.6pt;margin-top:175.05pt;height:37.2pt;width:93.9pt;z-index:251849728;mso-width-relative:page;mso-height-relative:page;" coordsize="1878,744">
            <o:lock v:ext="edit"/>
            <v:shape id="_x0000_s1193" o:spid="_x0000_s1193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233" o:title=""/>
              <o:lock v:ext="edit" aspectratio="t"/>
            </v:shape>
            <v:shape id="_x0000_s1194" o:spid="_x0000_s1194" o:spt="202" type="#_x0000_t202" style="position:absolute;left:-20;top:-20;height:86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60CCC00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</v:group>
        </w:pict>
      </w:r>
      <w:r>
        <w:pict>
          <v:group id="_x0000_s1195" o:spid="_x0000_s1195" o:spt="203" style="position:absolute;left:0pt;margin-left:462.4pt;margin-top:218.8pt;height:112.3pt;width:226.8pt;z-index:251848704;mso-width-relative:page;mso-height-relative:page;" coordsize="4536,2246">
            <o:lock v:ext="edit"/>
            <v:shape id="_x0000_s1196" o:spid="_x0000_s1196" o:spt="75" type="#_x0000_t75" style="position:absolute;left:661;top:0;height:2246;width:3873;" filled="f" stroked="f" coordsize="21600,21600">
              <v:path/>
              <v:fill on="f" focussize="0,0"/>
              <v:stroke on="f"/>
              <v:imagedata r:id="rId234" o:title=""/>
              <o:lock v:ext="edit" aspectratio="t"/>
            </v:shape>
            <v:shape id="_x0000_s1197" o:spid="_x0000_s1197" o:spt="202" type="#_x0000_t202" style="position:absolute;left:1095;top:145;height:1970;width:33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799930">
                    <w:pPr>
                      <w:spacing w:before="21" w:line="229" w:lineRule="auto"/>
                      <w:ind w:left="20" w:right="20" w:firstLine="397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7"/>
                        <w:sz w:val="17"/>
                        <w:szCs w:val="17"/>
                      </w:rPr>
                      <w:t>核实真伪第一时间通过所属航空公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1"/>
                        <w:sz w:val="17"/>
                        <w:szCs w:val="17"/>
                      </w:rPr>
                      <w:t>司官方购票程序或电话、网站进行确认。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8"/>
                        <w:sz w:val="17"/>
                        <w:szCs w:val="17"/>
                      </w:rPr>
                      <w:t>警惕链接不点击任何非官方链接，尤其是下载即时聊天软件、会议类软件的链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7"/>
                        <w:sz w:val="17"/>
                        <w:szCs w:val="17"/>
                      </w:rPr>
                      <w:t>接。拒绝透露提及个人隐私、银行卡信息的要提高警惕，切勿开启“屏幕共享”功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5"/>
                        <w:sz w:val="17"/>
                        <w:szCs w:val="17"/>
                      </w:rPr>
                      <w:t>能，谨防透露个人信息。</w:t>
                    </w:r>
                  </w:p>
                </w:txbxContent>
              </v:textbox>
            </v:shape>
            <v:shape id="_x0000_s1198" o:spid="_x0000_s1198" o:spt="75" type="#_x0000_t75" style="position:absolute;left:0;top:608;height:1628;width:605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</v:group>
        </w:pict>
      </w:r>
      <w:r>
        <w:drawing>
          <wp:anchor distT="0" distB="0" distL="0" distR="0" simplePos="0" relativeHeight="251850752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1310640</wp:posOffset>
            </wp:positionV>
            <wp:extent cx="3084830" cy="2925445"/>
            <wp:effectExtent l="0" t="0" r="0" b="0"/>
            <wp:wrapNone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084694" cy="292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8"/>
        </w:rPr>
        <w:pict>
          <v:roundrect id="_x0000_s1199" o:spid="_x0000_s1199" o:spt="2" style="height:320.55pt;width:353.2pt;" fillcolor="#FDF3ED" filled="t" stroked="t" coordsize="21600,21600" arcsize="0.0344907407407407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31E7EEE5">
                  <w:pPr>
                    <w:spacing w:line="340" w:lineRule="auto"/>
                    <w:rPr>
                      <w:rFonts w:ascii="Arial"/>
                      <w:sz w:val="21"/>
                    </w:rPr>
                  </w:pPr>
                </w:p>
                <w:p w14:paraId="54ED4726">
                  <w:pPr>
                    <w:spacing w:before="81" w:line="214" w:lineRule="auto"/>
                    <w:ind w:left="334" w:right="323" w:firstLine="396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1"/>
                      <w:sz w:val="19"/>
                      <w:szCs w:val="19"/>
                    </w:rPr>
                    <w:t>诈骗分子假冒航空公司客服，发送退改签通知，引导受害者加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QQ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"/>
                      <w:sz w:val="19"/>
                      <w:szCs w:val="19"/>
                    </w:rPr>
                    <w:t>等即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时聊天工具，私下通联，并通过诈骗链接让受害者填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"/>
                      <w:sz w:val="19"/>
                      <w:szCs w:val="19"/>
                    </w:rPr>
                    <w:t>写银行卡号、密码、验证码等信息，非法获取受害者信息后，盗刷银行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"/>
                      <w:sz w:val="19"/>
                      <w:szCs w:val="19"/>
                    </w:rPr>
                    <w:t>卡。</w:t>
                  </w:r>
                </w:p>
              </w:txbxContent>
            </v:textbox>
            <w10:wrap type="none"/>
            <w10:anchorlock/>
          </v:roundrect>
        </w:pict>
      </w:r>
    </w:p>
    <w:p w14:paraId="1B5C5309">
      <w:pPr>
        <w:spacing w:line="6425" w:lineRule="exact"/>
        <w:sectPr>
          <w:headerReference r:id="rId20" w:type="default"/>
          <w:footerReference r:id="rId21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4DDF86DA">
      <w:pPr>
        <w:spacing w:before="210"/>
        <w:ind w:left="1296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51776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192405</wp:posOffset>
            </wp:positionV>
            <wp:extent cx="2849245" cy="366395"/>
            <wp:effectExtent l="0" t="0" r="0" b="0"/>
            <wp:wrapNone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849168" cy="36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bookmark37"/>
      <w:bookmarkEnd w:id="13"/>
      <w:bookmarkStart w:id="14" w:name="bookmark8"/>
      <w:bookmarkEnd w:id="14"/>
      <w:r>
        <w:rPr>
          <w:rFonts w:ascii="宋体" w:hAnsi="宋体" w:eastAsia="宋体" w:cs="宋体"/>
          <w:color w:val="E16255"/>
          <w:position w:val="-8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6"/>
          <w:w w:val="96"/>
          <w:sz w:val="42"/>
          <w:szCs w:val="42"/>
        </w:rPr>
        <w:t>八、网络交友类诈骗</w:t>
      </w:r>
    </w:p>
    <w:p w14:paraId="3F833BAD">
      <w:pPr>
        <w:spacing w:before="225" w:line="664" w:lineRule="exact"/>
        <w:ind w:firstLine="1279"/>
      </w:pPr>
      <w:r>
        <w:pict>
          <v:group id="_x0000_s1200" o:spid="_x0000_s1200" o:spt="203" style="position:absolute;left:0pt;margin-left:434.1pt;margin-top:19.35pt;height:222pt;width:257.05pt;z-index:251852800;mso-width-relative:page;mso-height-relative:page;" coordsize="5140,4440">
            <o:lock v:ext="edit"/>
            <v:shape id="_x0000_s1201" o:spid="_x0000_s1201" o:spt="75" type="#_x0000_t75" style="position:absolute;left:0;top:0;height:4440;width:5140;" filled="f" stroked="f" coordsize="21600,21600">
              <v:path/>
              <v:fill on="f" focussize="0,0"/>
              <v:stroke on="f"/>
              <v:imagedata r:id="rId238" o:title=""/>
              <o:lock v:ext="edit" aspectratio="t"/>
            </v:shape>
            <v:shape id="_x0000_s1202" o:spid="_x0000_s1202" o:spt="202" type="#_x0000_t202" style="position:absolute;left:-20;top:-20;height:4541;width:51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09B8E0">
                    <w:pPr>
                      <w:pStyle w:val="2"/>
                      <w:spacing w:line="266" w:lineRule="auto"/>
                    </w:pPr>
                  </w:p>
                  <w:p w14:paraId="677D5A5F">
                    <w:pPr>
                      <w:pStyle w:val="2"/>
                      <w:spacing w:line="267" w:lineRule="auto"/>
                    </w:pPr>
                  </w:p>
                  <w:p w14:paraId="7D822625">
                    <w:pPr>
                      <w:pStyle w:val="2"/>
                      <w:spacing w:line="267" w:lineRule="auto"/>
                    </w:pPr>
                  </w:p>
                  <w:p w14:paraId="1F7AFE36">
                    <w:pPr>
                      <w:spacing w:before="82" w:line="212" w:lineRule="auto"/>
                      <w:ind w:left="661" w:right="564" w:firstLine="335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3E3E3F"/>
                        <w:spacing w:val="4"/>
                        <w:sz w:val="19"/>
                        <w:szCs w:val="19"/>
                      </w:rPr>
                      <w:t>【典型案例】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9"/>
                        <w:szCs w:val="19"/>
                      </w:rPr>
                      <w:t>某大学生小傅，1月中旬在网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7"/>
                        <w:sz w:val="19"/>
                        <w:szCs w:val="19"/>
                      </w:rPr>
                      <w:t>上结交了一名游戏主播，陪聊陪玩之后，双方很快发展成恋人关系，之后主播提出的任何要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5"/>
                        <w:sz w:val="19"/>
                        <w:szCs w:val="19"/>
                      </w:rPr>
                      <w:t>求小傅都尽量满足，从1月中旬起至2月底，小傅总共向主播刷礼物转账了30多万元。可令小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8"/>
                        <w:sz w:val="19"/>
                        <w:szCs w:val="19"/>
                      </w:rPr>
                      <w:t>傅万万没想到的是，自己那娇俏可人的“女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3"/>
                        <w:sz w:val="19"/>
                        <w:szCs w:val="19"/>
                      </w:rPr>
                      <w:t>神”，身份、照片居然都是假的。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59968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160655</wp:posOffset>
            </wp:positionV>
            <wp:extent cx="927735" cy="167386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927764" cy="167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pict>
          <v:group id="_x0000_s1203" o:spid="_x0000_s1203" o:spt="203" style="height:33.25pt;width:110.05pt;" coordsize="2201,665">
            <o:lock v:ext="edit"/>
            <v:shape id="_x0000_s1204" o:spid="_x0000_s1204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40" o:title=""/>
              <o:lock v:ext="edit" aspectratio="t"/>
            </v:shape>
            <v:shape id="_x0000_s1205" o:spid="_x0000_s1205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6A2CC5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B63ECE">
      <w:pPr>
        <w:spacing w:before="80"/>
      </w:pPr>
    </w:p>
    <w:tbl>
      <w:tblPr>
        <w:tblStyle w:val="5"/>
        <w:tblW w:w="6292" w:type="dxa"/>
        <w:tblInd w:w="1307" w:type="dxa"/>
        <w:tblBorders>
          <w:top w:val="single" w:color="DC4C27" w:sz="6" w:space="0"/>
          <w:left w:val="single" w:color="DC4C27" w:sz="6" w:space="0"/>
          <w:bottom w:val="single" w:color="DC4C27" w:sz="6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DF3ED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92"/>
      </w:tblGrid>
      <w:tr w14:paraId="60DA8B7B">
        <w:tblPrEx>
          <w:tblBorders>
            <w:top w:val="single" w:color="DC4C27" w:sz="6" w:space="0"/>
            <w:left w:val="single" w:color="DC4C27" w:sz="6" w:space="0"/>
            <w:bottom w:val="single" w:color="DC4C27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DF3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6" w:hRule="atLeast"/>
        </w:trPr>
        <w:tc>
          <w:tcPr>
            <w:tcW w:w="6292" w:type="dxa"/>
            <w:shd w:val="clear" w:color="auto" w:fill="FDF3ED"/>
            <w:vAlign w:val="top"/>
          </w:tcPr>
          <w:p w14:paraId="4F4547F9">
            <w:pPr>
              <w:spacing w:line="315" w:lineRule="auto"/>
              <w:rPr>
                <w:rFonts w:ascii="Arial"/>
                <w:sz w:val="21"/>
              </w:rPr>
            </w:pPr>
          </w:p>
          <w:p w14:paraId="75ADDF37">
            <w:pPr>
              <w:pStyle w:val="6"/>
              <w:spacing w:before="82" w:line="216" w:lineRule="auto"/>
              <w:ind w:left="330" w:right="1438" w:firstLine="396"/>
              <w:jc w:val="both"/>
            </w:pPr>
            <w:r>
              <w:rPr>
                <w:color w:val="3E3E3F"/>
                <w:spacing w:val="6"/>
              </w:rPr>
              <w:t>诈骗分子通过在交友网站上打造优秀人设，与受害人建立联系，用照片和预先设计好的虚假身份骗取</w:t>
            </w:r>
            <w:r>
              <w:rPr>
                <w:color w:val="3E3E3F"/>
                <w:spacing w:val="2"/>
              </w:rPr>
              <w:t>受害人信任，长期经营与其建立的恋爱关系</w:t>
            </w:r>
          </w:p>
        </w:tc>
      </w:tr>
    </w:tbl>
    <w:p w14:paraId="76EBFFC8">
      <w:pPr>
        <w:spacing w:before="172" w:line="181" w:lineRule="auto"/>
        <w:ind w:left="161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-1"/>
          <w:sz w:val="18"/>
          <w:szCs w:val="18"/>
        </w:rPr>
        <w:t>您已被拉黑</w:t>
      </w:r>
    </w:p>
    <w:p w14:paraId="37AB8011">
      <w:pPr>
        <w:pStyle w:val="2"/>
        <w:spacing w:line="334" w:lineRule="auto"/>
      </w:pPr>
      <w:r>
        <w:drawing>
          <wp:anchor distT="0" distB="0" distL="0" distR="0" simplePos="0" relativeHeight="25185484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31750</wp:posOffset>
            </wp:positionV>
            <wp:extent cx="953135" cy="1165860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53106" cy="116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50031">
      <w:pPr>
        <w:pStyle w:val="2"/>
        <w:spacing w:line="1383" w:lineRule="exact"/>
        <w:ind w:firstLine="3061"/>
      </w:pPr>
      <w:r>
        <w:rPr>
          <w:position w:val="-27"/>
        </w:rPr>
        <w:pict>
          <v:roundrect id="_x0000_s1206" o:spid="_x0000_s1206" o:spt="2" style="height:68.45pt;width:236.8pt;" fillcolor="#FDF3ED" filled="t" stroked="t" coordsize="21600,21600" arcsize="0.16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3805B5AD">
                  <w:pPr>
                    <w:spacing w:line="290" w:lineRule="auto"/>
                    <w:rPr>
                      <w:rFonts w:ascii="Arial"/>
                      <w:sz w:val="21"/>
                    </w:rPr>
                  </w:pPr>
                </w:p>
                <w:p w14:paraId="1E5AC39E">
                  <w:pPr>
                    <w:spacing w:before="82" w:line="219" w:lineRule="auto"/>
                    <w:ind w:left="102" w:right="94" w:firstLine="40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9"/>
                      <w:sz w:val="19"/>
                      <w:szCs w:val="19"/>
                    </w:rPr>
                    <w:t>随后以遭遇变故急需用钱、项目资金周转困难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等为由向受害人索要钱财</w:t>
                  </w:r>
                </w:p>
              </w:txbxContent>
            </v:textbox>
            <w10:wrap type="none"/>
            <w10:anchorlock/>
          </v:roundrect>
        </w:pict>
      </w:r>
    </w:p>
    <w:p w14:paraId="541913A8">
      <w:pPr>
        <w:spacing w:before="104" w:line="676" w:lineRule="exact"/>
        <w:ind w:firstLine="8890"/>
      </w:pPr>
      <w:r>
        <w:drawing>
          <wp:anchor distT="0" distB="0" distL="0" distR="0" simplePos="0" relativeHeight="251858944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232410</wp:posOffset>
            </wp:positionV>
            <wp:extent cx="2197735" cy="1527810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197671" cy="152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pict>
          <v:group id="_x0000_s1207" o:spid="_x0000_s1207" o:spt="203" style="height:37.2pt;width:93.9pt;" coordsize="1878,744">
            <o:lock v:ext="edit"/>
            <v:shape id="_x0000_s1208" o:spid="_x0000_s1208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243" o:title=""/>
              <o:lock v:ext="edit" aspectratio="t"/>
            </v:shape>
            <v:shape id="_x0000_s1209" o:spid="_x0000_s1209" o:spt="202" type="#_x0000_t202" style="position:absolute;left:-20;top:-20;height:78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049887E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E2275B7">
      <w:pPr>
        <w:spacing w:line="1316" w:lineRule="exact"/>
        <w:ind w:firstLine="1299"/>
      </w:pPr>
      <w:r>
        <w:pict>
          <v:rect id="_x0000_s1210" o:spid="_x0000_s1210" o:spt="1" style="position:absolute;left:0pt;margin-left:489.9pt;margin-top:7.65pt;height:78.3pt;width:198.95pt;z-index:251853824;mso-width-relative:page;mso-height-relative:page;" fillcolor="#FDF3ED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11" o:spid="_x0000_s1211" o:spt="202" type="#_x0000_t202" style="position:absolute;left:0pt;margin-left:498.65pt;margin-top:24.25pt;height:41.55pt;width:181.35pt;z-index:251856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B7C7D0E">
                  <w:pPr>
                    <w:spacing w:before="21" w:line="222" w:lineRule="auto"/>
                    <w:ind w:left="20" w:right="20" w:firstLine="406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</w:rPr>
                  </w:pPr>
                  <w:r>
                    <w:rPr>
                      <w:rFonts w:ascii="微软雅黑" w:hAnsi="微软雅黑" w:eastAsia="微软雅黑" w:cs="微软雅黑"/>
                      <w:color w:val="E16255"/>
                      <w:spacing w:val="6"/>
                      <w:sz w:val="17"/>
                      <w:szCs w:val="17"/>
                    </w:rPr>
                    <w:t>网络交友需谨慎，虚拟世界难辨真。在涉</w:t>
                  </w:r>
                  <w:r>
                    <w:rPr>
                      <w:rFonts w:ascii="微软雅黑" w:hAnsi="微软雅黑" w:eastAsia="微软雅黑" w:cs="微软雅黑"/>
                      <w:color w:val="E16255"/>
                      <w:spacing w:val="18"/>
                      <w:sz w:val="17"/>
                      <w:szCs w:val="17"/>
                    </w:rPr>
                    <w:t>及钱财问题时，不要轻信征婚交友对象的任</w:t>
                  </w:r>
                  <w:r>
                    <w:rPr>
                      <w:rFonts w:ascii="微软雅黑" w:hAnsi="微软雅黑" w:eastAsia="微软雅黑" w:cs="微软雅黑"/>
                      <w:color w:val="E16255"/>
                      <w:spacing w:val="1"/>
                      <w:sz w:val="17"/>
                      <w:szCs w:val="17"/>
                    </w:rPr>
                    <w:t>何借口、说辞!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55872" behindDoc="0" locked="0" layoutInCell="1" allowOverlap="1">
            <wp:simplePos x="0" y="0"/>
            <wp:positionH relativeFrom="column">
              <wp:posOffset>6033135</wp:posOffset>
            </wp:positionH>
            <wp:positionV relativeFrom="paragraph">
              <wp:posOffset>396240</wp:posOffset>
            </wp:positionV>
            <wp:extent cx="477520" cy="295910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77498" cy="29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52070</wp:posOffset>
            </wp:positionV>
            <wp:extent cx="384810" cy="1033780"/>
            <wp:effectExtent l="0" t="0" r="0" b="0"/>
            <wp:wrapNone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pict>
          <v:group id="_x0000_s1212" o:spid="_x0000_s1212" o:spt="203" style="height:65.8pt;width:213.7pt;" coordsize="4273,1316">
            <o:lock v:ext="edit"/>
            <v:rect id="_x0000_s1213" o:spid="_x0000_s1213" o:spt="1" style="position:absolute;left:0;top:-67;height:1383;width:4273;" fillcolor="#FBEAE2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14" o:spid="_x0000_s1214" o:spt="202" type="#_x0000_t202" style="position:absolute;left:424;top:344;height:515;width:352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B13E5F">
                    <w:pPr>
                      <w:spacing w:before="19" w:line="205" w:lineRule="auto"/>
                      <w:ind w:left="20" w:right="20" w:firstLine="386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9"/>
                        <w:szCs w:val="19"/>
                      </w:rPr>
                      <w:t>并根据其财力情况不断变换理由提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出转账要求，直至受害人发觉被骗</w:t>
                    </w:r>
                  </w:p>
                </w:txbxContent>
              </v:textbox>
            </v:shape>
            <v:shape id="_x0000_s1215" o:spid="_x0000_s1215" style="position:absolute;left:212;top:-67;height:17;width:3856;" filled="f" stroked="t" coordsize="3856,17" path="m0,8l3855,8e">
              <v:fill on="f" focussize="0,0"/>
              <v:stroke weight="0.83pt" color="#DC4C27" miterlimit="10" joinstyle="miter"/>
              <v:imagedata o:title=""/>
              <o:lock v:ext="edit"/>
            </v:shape>
            <v:shape id="_x0000_s1216" o:spid="_x0000_s1216" style="position:absolute;left:212;top:1298;height:17;width:3856;" filled="f" stroked="t" coordsize="3856,17" path="m3855,8l0,8e">
              <v:fill on="f" focussize="0,0"/>
              <v:stroke weight="0.83pt" color="#DC4C27" miterlimit="10" joinstyle="miter"/>
              <v:imagedata o:title=""/>
              <o:lock v:ext="edit"/>
            </v:shape>
            <v:shape id="_x0000_s1217" o:spid="_x0000_s1217" style="position:absolute;left:0;top:145;height:958;width:17;" filled="f" stroked="t" coordsize="17,958" path="m8,957l8,0e">
              <v:fill on="f" focussize="0,0"/>
              <v:stroke weight="0.83pt" color="#DC4C27" miterlimit="10" joinstyle="miter"/>
              <v:imagedata o:title=""/>
              <o:lock v:ext="edit"/>
            </v:shape>
            <w10:wrap type="none"/>
            <w10:anchorlock/>
          </v:group>
        </w:pict>
      </w:r>
    </w:p>
    <w:p w14:paraId="1AC34BE4">
      <w:pPr>
        <w:spacing w:line="1316" w:lineRule="exact"/>
        <w:sectPr>
          <w:headerReference r:id="rId22" w:type="default"/>
          <w:footerReference r:id="rId23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36641185">
      <w:pPr>
        <w:spacing w:before="210"/>
        <w:ind w:left="1296"/>
        <w:outlineLvl w:val="0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60992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192405</wp:posOffset>
            </wp:positionV>
            <wp:extent cx="2849245" cy="366395"/>
            <wp:effectExtent l="0" t="0" r="0" b="0"/>
            <wp:wrapNone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849168" cy="36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bookmark38"/>
      <w:bookmarkEnd w:id="15"/>
      <w:bookmarkStart w:id="16" w:name="bookmark9"/>
      <w:bookmarkEnd w:id="16"/>
      <w:r>
        <w:rPr>
          <w:rFonts w:ascii="宋体" w:hAnsi="宋体" w:eastAsia="宋体" w:cs="宋体"/>
          <w:color w:val="E16255"/>
          <w:position w:val="-8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3"/>
          <w:w w:val="95"/>
          <w:sz w:val="42"/>
          <w:szCs w:val="42"/>
        </w:rPr>
        <w:t>九、网络贷款类诈骗</w:t>
      </w:r>
    </w:p>
    <w:p w14:paraId="745AB1F0">
      <w:pPr>
        <w:spacing w:before="225" w:line="664" w:lineRule="exact"/>
        <w:ind w:firstLine="1279"/>
      </w:pPr>
      <w:r>
        <w:pict>
          <v:shape id="_x0000_s1218" o:spid="_x0000_s1218" o:spt="202" type="#_x0000_t202" style="position:absolute;left:0pt;margin-left:449.9pt;margin-top:23.7pt;height:208.45pt;width:228.6pt;z-index:251863040;mso-width-relative:page;mso-height-relative:page;" fillcolor="#E5ECF1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DA49983">
                  <w:pPr>
                    <w:pStyle w:val="2"/>
                    <w:spacing w:line="349" w:lineRule="auto"/>
                  </w:pPr>
                </w:p>
                <w:p w14:paraId="5BAF6B36">
                  <w:pPr>
                    <w:pStyle w:val="2"/>
                    <w:spacing w:line="349" w:lineRule="auto"/>
                  </w:pPr>
                </w:p>
                <w:p w14:paraId="1212ED9E">
                  <w:pPr>
                    <w:spacing w:before="81" w:line="211" w:lineRule="auto"/>
                    <w:ind w:left="322" w:right="229" w:firstLine="337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3E3E3F"/>
                      <w:spacing w:val="11"/>
                      <w:sz w:val="19"/>
                      <w:szCs w:val="19"/>
                    </w:rPr>
                    <w:t>【典型案例】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1"/>
                      <w:sz w:val="19"/>
                      <w:szCs w:val="19"/>
                    </w:rPr>
                    <w:t>樊某接到自称某金融客服来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电，询问是否有贷款需求，樊某正好需要资金周转，便添加了对方企业微信好友，并根据对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6"/>
                      <w:sz w:val="19"/>
                      <w:szCs w:val="19"/>
                    </w:rPr>
                    <w:t>方发送的链接下载了一款名为“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XX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6"/>
                      <w:sz w:val="19"/>
                      <w:szCs w:val="19"/>
                    </w:rPr>
                    <w:t>金融”的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APP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，在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APP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>上申请贷款后，对方以交会员费、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9"/>
                      <w:szCs w:val="19"/>
                    </w:rPr>
                    <w:t>解冻金、证明还款能力等为由要求其转账。樊某向对方转账13.7万元后，对方仍称贷款条件不满足不能放贷，随后便失去联系。樊某发现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"/>
                      <w:sz w:val="19"/>
                      <w:szCs w:val="19"/>
                    </w:rPr>
                    <w:t>下载的贷款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APP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"/>
                      <w:sz w:val="19"/>
                      <w:szCs w:val="19"/>
                    </w:rPr>
                    <w:t>也已无法登陆，才觉察被骗。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68160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451485</wp:posOffset>
            </wp:positionV>
            <wp:extent cx="1245235" cy="1207135"/>
            <wp:effectExtent l="0" t="0" r="0" b="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245069" cy="120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pict>
          <v:group id="_x0000_s1219" o:spid="_x0000_s1219" o:spt="203" style="height:33.25pt;width:110.05pt;" coordsize="2201,665">
            <o:lock v:ext="edit"/>
            <v:shape id="_x0000_s1220" o:spid="_x0000_s1220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48" o:title=""/>
              <o:lock v:ext="edit" aspectratio="t"/>
            </v:shape>
            <v:shape id="_x0000_s1221" o:spid="_x0000_s1221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8A66AB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974E75D">
      <w:pPr>
        <w:pStyle w:val="2"/>
        <w:spacing w:line="320" w:lineRule="auto"/>
      </w:pPr>
    </w:p>
    <w:p w14:paraId="3840407F">
      <w:pPr>
        <w:spacing w:line="1186" w:lineRule="exact"/>
        <w:ind w:firstLine="1299"/>
      </w:pPr>
      <w:r>
        <w:rPr>
          <w:position w:val="-23"/>
        </w:rPr>
        <w:pict>
          <v:group id="_x0000_s1222" o:spid="_x0000_s1222" o:spt="203" style="height:59.3pt;width:325.25pt;" coordsize="6505,1185">
            <o:lock v:ext="edit"/>
            <v:rect id="_x0000_s1223" o:spid="_x0000_s1223" o:spt="1" style="position:absolute;left:0;top:0;height:1185;width:6505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4" o:spid="_x0000_s1224" o:spt="202" type="#_x0000_t202" style="position:absolute;left:153;top:331;height:515;width:49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1F6E3B4">
                    <w:pPr>
                      <w:spacing w:before="19" w:line="205" w:lineRule="auto"/>
                      <w:ind w:left="20" w:right="20" w:firstLine="474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5"/>
                        <w:sz w:val="19"/>
                        <w:szCs w:val="19"/>
                      </w:rPr>
                      <w:t>诈骗分子通过网站、电话、短信、社交平台等渠道发布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9"/>
                        <w:sz w:val="19"/>
                        <w:szCs w:val="19"/>
                      </w:rPr>
                      <w:t>“低息贷款”“快速到账”等信息，诱骗受害人前往咨询。</w:t>
                    </w:r>
                  </w:p>
                </w:txbxContent>
              </v:textbox>
            </v:shape>
            <v:shape id="_x0000_s1225" o:spid="_x0000_s1225" style="position:absolute;left:212;top:0;height:17;width:6087;" filled="f" stroked="t" coordsize="6087,17" path="m0,8l6086,8e">
              <v:fill on="f" focussize="0,0"/>
              <v:stroke weight="0.83pt" color="#DC4C27" miterlimit="10" joinstyle="miter"/>
              <v:imagedata o:title=""/>
              <o:lock v:ext="edit"/>
            </v:shape>
            <v:shape id="_x0000_s1226" o:spid="_x0000_s1226" style="position:absolute;left:212;top:1168;height:17;width:6087;" filled="f" stroked="t" coordsize="6087,17" path="m6086,8l0,8e">
              <v:fill on="f" focussize="0,0"/>
              <v:stroke weight="0.83pt" color="#DC4C27" miterlimit="10" joinstyle="miter"/>
              <v:imagedata o:title=""/>
              <o:lock v:ext="edit"/>
            </v:shape>
            <v:shape id="_x0000_s1227" o:spid="_x0000_s1227" style="position:absolute;left:0;top:212;height:760;width:17;" filled="f" stroked="t" coordsize="17,760" path="m8,759l8,0e">
              <v:fill on="f" focussize="0,0"/>
              <v:stroke weight="0.83pt" color="#DC4C27" miterlimit="10" joinstyle="miter"/>
              <v:imagedata o:title=""/>
              <o:lock v:ext="edit"/>
            </v:shape>
            <w10:wrap type="none"/>
            <w10:anchorlock/>
          </v:group>
        </w:pict>
      </w:r>
    </w:p>
    <w:p w14:paraId="0953BBF5">
      <w:pPr>
        <w:pStyle w:val="2"/>
        <w:spacing w:line="275" w:lineRule="auto"/>
      </w:pPr>
    </w:p>
    <w:p w14:paraId="41DE5542">
      <w:pPr>
        <w:pStyle w:val="2"/>
        <w:spacing w:line="275" w:lineRule="auto"/>
      </w:pPr>
    </w:p>
    <w:p w14:paraId="6EDE8E40">
      <w:pPr>
        <w:pStyle w:val="2"/>
        <w:spacing w:line="276" w:lineRule="auto"/>
      </w:pPr>
      <w:r>
        <w:pict>
          <v:shape id="_x0000_s1228" o:spid="_x0000_s1228" style="position:absolute;left:0pt;margin-left:176.9pt;margin-top:13.2pt;height:0.85pt;width:223.85pt;z-index:251866112;mso-width-relative:page;mso-height-relative:page;" filled="f" stroked="t" coordsize="4477,17" path="m0,8l4476,8e">
            <v:fill on="f" focussize="0,0"/>
            <v:stroke weight="0.83pt" color="#DC4C27" miterlimit="10" joinstyle="miter"/>
            <v:imagedata o:title=""/>
            <o:lock v:ext="edit"/>
          </v:shape>
        </w:pict>
      </w:r>
      <w:r>
        <w:pict>
          <v:group id="_x0000_s1229" o:spid="_x0000_s1229" o:spt="203" style="position:absolute;left:0pt;margin-left:165.85pt;margin-top:12.8pt;height:95.5pt;width:245.15pt;z-index:-251454464;mso-width-relative:page;mso-height-relative:page;" coordsize="4902,1910">
            <o:lock v:ext="edit"/>
            <v:rect id="_x0000_s1230" o:spid="_x0000_s1230" o:spt="1" style="position:absolute;left:0;top:0;height:1910;width:4902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1" o:spid="_x0000_s1231" o:spt="202" type="#_x0000_t202" style="position:absolute;left:163;top:240;height:1423;width:45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19E55F">
                    <w:pPr>
                      <w:spacing w:before="17" w:line="207" w:lineRule="auto"/>
                      <w:ind w:left="20" w:right="20" w:firstLine="474"/>
                      <w:jc w:val="both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"/>
                        <w:sz w:val="19"/>
                        <w:szCs w:val="19"/>
                      </w:rPr>
                      <w:t>甚至冒充银行、金融公司工作人员联系受害人，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2"/>
                        <w:sz w:val="19"/>
                        <w:szCs w:val="19"/>
                      </w:rPr>
                      <w:t>谎称可以“无抵押”“免征信”“快速放贷”等，引诱受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5"/>
                        <w:sz w:val="19"/>
                        <w:szCs w:val="19"/>
                      </w:rPr>
                      <w:t>害人下载虚假贷款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z w:val="19"/>
                        <w:szCs w:val="19"/>
                      </w:rPr>
                      <w:t>APP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5"/>
                        <w:sz w:val="19"/>
                        <w:szCs w:val="19"/>
                      </w:rPr>
                      <w:t>或登录虚假网站，再以收取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2"/>
                        <w:sz w:val="19"/>
                        <w:szCs w:val="19"/>
                      </w:rPr>
                      <w:t>“手续费”“保证金”“代办费”等为由，诱骗受害人转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3"/>
                        <w:sz w:val="19"/>
                        <w:szCs w:val="19"/>
                      </w:rPr>
                      <w:t>账汇款。</w:t>
                    </w:r>
                  </w:p>
                </w:txbxContent>
              </v:textbox>
            </v:shape>
            <v:shape id="_x0000_s1232" o:spid="_x0000_s1232" style="position:absolute;left:4681;top:0;height:1696;width:222;" filled="f" stroked="t" coordsize="222,1696" path="m8,8c121,8,212,99,212,212l212,1696e">
              <v:fill on="f" focussize="0,0"/>
              <v:stroke weight="0.83pt" color="#DC4C27" miterlimit="10" joinstyle="miter"/>
              <v:imagedata o:title=""/>
              <o:lock v:ext="edit"/>
            </v:shape>
            <v:shape id="_x0000_s1233" o:spid="_x0000_s1233" style="position:absolute;left:212;top:1892;height:17;width:4477;" filled="f" stroked="t" coordsize="4477,17" path="m4476,8l0,8e">
              <v:fill on="f" focussize="0,0"/>
              <v:stroke weight="0.83pt" color="#DC4C27" miterlimit="10" joinstyle="miter"/>
              <v:imagedata o:title=""/>
              <o:lock v:ext="edit"/>
            </v:shape>
            <v:shape id="_x0000_s1234" o:spid="_x0000_s1234" style="position:absolute;left:0;top:212;height:1483;width:17;" filled="f" stroked="t" coordsize="17,1483" path="m8,1483l8,0e">
              <v:fill on="f" focussize="0,0"/>
              <v:stroke weight="0.83pt" color="#DC4C27" miterlimit="10" joinstyle="miter"/>
              <v:imagedata o:title=""/>
              <o:lock v:ext="edit"/>
            </v:shape>
          </v:group>
        </w:pict>
      </w:r>
    </w:p>
    <w:p w14:paraId="3481638A">
      <w:pPr>
        <w:pStyle w:val="2"/>
        <w:spacing w:line="1917" w:lineRule="exact"/>
        <w:ind w:firstLine="1380"/>
      </w:pPr>
      <w:r>
        <w:rPr>
          <w:position w:val="-41"/>
        </w:rPr>
        <w:pict>
          <v:group id="_x0000_s1235" o:spid="_x0000_s1235" o:spt="203" style="height:97.4pt;width:104.65pt;" coordsize="2093,1948">
            <o:lock v:ext="edit"/>
            <v:shape id="_x0000_s1236" o:spid="_x0000_s1236" o:spt="75" type="#_x0000_t75" style="position:absolute;left:0;top:0;height:1948;width:2093;" filled="f" stroked="f" coordsize="21600,21600">
              <v:path/>
              <v:fill on="f" focussize="0,0"/>
              <v:stroke on="f"/>
              <v:imagedata r:id="rId249" o:title=""/>
              <o:lock v:ext="edit" aspectratio="t"/>
            </v:shape>
            <v:shape id="_x0000_s1237" o:spid="_x0000_s1237" o:spt="202" type="#_x0000_t202" style="position:absolute;left:-20;top:-20;height:1988;width:21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7DBF41">
                    <w:pPr>
                      <w:spacing w:line="317" w:lineRule="auto"/>
                      <w:rPr>
                        <w:rFonts w:ascii="Arial"/>
                        <w:sz w:val="21"/>
                      </w:rPr>
                    </w:pPr>
                  </w:p>
                  <w:p w14:paraId="4C08C95F">
                    <w:pPr>
                      <w:spacing w:before="47" w:line="172" w:lineRule="auto"/>
                      <w:ind w:left="173"/>
                      <w:rPr>
                        <w:rFonts w:ascii="微软雅黑" w:hAnsi="微软雅黑" w:eastAsia="微软雅黑" w:cs="微软雅黑"/>
                        <w:sz w:val="11"/>
                        <w:szCs w:val="1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D1232A"/>
                        <w:spacing w:val="19"/>
                        <w:sz w:val="11"/>
                        <w:szCs w:val="11"/>
                      </w:rPr>
                      <w:t>某金融</w:t>
                    </w:r>
                    <w:r>
                      <w:rPr>
                        <w:rFonts w:ascii="微软雅黑" w:hAnsi="微软雅黑" w:eastAsia="微软雅黑" w:cs="微软雅黑"/>
                        <w:color w:val="D1232A"/>
                        <w:spacing w:val="-4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D1232A"/>
                        <w:sz w:val="11"/>
                        <w:szCs w:val="11"/>
                      </w:rPr>
                      <w:t>APP</w:t>
                    </w:r>
                  </w:p>
                  <w:p w14:paraId="7A7BEE1A">
                    <w:pPr>
                      <w:spacing w:line="191" w:lineRule="auto"/>
                      <w:ind w:left="290" w:right="1422" w:hanging="20"/>
                      <w:rPr>
                        <w:rFonts w:ascii="微软雅黑" w:hAnsi="微软雅黑" w:eastAsia="微软雅黑" w:cs="微软雅黑"/>
                        <w:sz w:val="11"/>
                        <w:szCs w:val="1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1"/>
                        <w:szCs w:val="11"/>
                      </w:rPr>
                      <w:t>申请贷款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2"/>
                        <w:sz w:val="11"/>
                        <w:szCs w:val="11"/>
                      </w:rPr>
                      <w:t>10 万元</w:t>
                    </w:r>
                  </w:p>
                  <w:p w14:paraId="631D2ADA">
                    <w:pPr>
                      <w:spacing w:before="93" w:line="180" w:lineRule="auto"/>
                      <w:ind w:left="268"/>
                      <w:rPr>
                        <w:rFonts w:ascii="微软雅黑" w:hAnsi="微软雅黑" w:eastAsia="微软雅黑" w:cs="微软雅黑"/>
                        <w:sz w:val="11"/>
                        <w:szCs w:val="1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D1232A"/>
                        <w:spacing w:val="8"/>
                        <w:sz w:val="11"/>
                        <w:szCs w:val="11"/>
                      </w:rPr>
                      <w:t>1900</w:t>
                    </w:r>
                    <w:r>
                      <w:rPr>
                        <w:rFonts w:ascii="微软雅黑" w:hAnsi="微软雅黑" w:eastAsia="微软雅黑" w:cs="微软雅黑"/>
                        <w:color w:val="D1232A"/>
                        <w:spacing w:val="-2"/>
                        <w:sz w:val="11"/>
                        <w:szCs w:val="11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D1232A"/>
                        <w:spacing w:val="8"/>
                        <w:sz w:val="11"/>
                        <w:szCs w:val="11"/>
                      </w:rPr>
                      <w:t>元</w:t>
                    </w:r>
                  </w:p>
                  <w:p w14:paraId="236A5D00">
                    <w:pPr>
                      <w:spacing w:line="182" w:lineRule="auto"/>
                      <w:ind w:left="154"/>
                      <w:rPr>
                        <w:rFonts w:ascii="微软雅黑" w:hAnsi="微软雅黑" w:eastAsia="微软雅黑" w:cs="微软雅黑"/>
                        <w:sz w:val="11"/>
                        <w:szCs w:val="1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"/>
                        <w:sz w:val="11"/>
                        <w:szCs w:val="11"/>
                      </w:rPr>
                      <w:t>开通高级会员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EFF0C72">
      <w:pPr>
        <w:spacing w:line="713" w:lineRule="exact"/>
        <w:ind w:firstLine="8890"/>
      </w:pPr>
      <w:r>
        <w:drawing>
          <wp:anchor distT="0" distB="0" distL="0" distR="0" simplePos="0" relativeHeight="251867136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179705</wp:posOffset>
            </wp:positionV>
            <wp:extent cx="1341120" cy="1278890"/>
            <wp:effectExtent l="0" t="0" r="0" b="0"/>
            <wp:wrapNone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341274" cy="127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5088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462280</wp:posOffset>
            </wp:positionV>
            <wp:extent cx="384810" cy="1033780"/>
            <wp:effectExtent l="0" t="0" r="0" b="0"/>
            <wp:wrapNone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pict>
          <v:group id="_x0000_s1238" o:spid="_x0000_s1238" o:spt="203" style="height:35.7pt;width:93.9pt;" coordsize="1878,714">
            <o:lock v:ext="edit"/>
            <v:shape id="_x0000_s1239" o:spid="_x0000_s1239" o:spt="75" type="#_x0000_t75" style="position:absolute;left:0;top:-29;height:744;width:1878;" filled="f" stroked="f" coordsize="21600,21600">
              <v:path/>
              <v:fill on="f" focussize="0,0"/>
              <v:stroke on="f"/>
              <v:imagedata r:id="rId251" o:title=""/>
              <o:lock v:ext="edit" aspectratio="t"/>
            </v:shape>
            <v:shape id="_x0000_s1240" o:spid="_x0000_s1240" o:spt="202" type="#_x0000_t202" style="position:absolute;left:-20;top:-49;height:78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6AF9663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A3958A4">
      <w:pPr>
        <w:spacing w:before="33" w:line="1277" w:lineRule="exact"/>
        <w:ind w:firstLine="1299"/>
      </w:pPr>
      <w:r>
        <w:pict>
          <v:group id="_x0000_s1241" o:spid="_x0000_s1241" o:spt="203" style="position:absolute;left:0pt;margin-left:475.05pt;margin-top:4.3pt;height:78.3pt;width:213.75pt;z-index:251864064;mso-width-relative:page;mso-height-relative:page;" coordsize="4275,1566">
            <o:lock v:ext="edit"/>
            <v:rect id="_x0000_s1242" o:spid="_x0000_s1242" o:spt="1" style="position:absolute;left:296;top:0;height:1566;width:3978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3" o:spid="_x0000_s1243" o:spt="75" type="#_x0000_t75" style="position:absolute;left:0;top:470;height:467;width:751;" filled="f" stroked="f" coordsize="21600,21600">
              <v:path/>
              <v:fill on="f" focussize="0,0"/>
              <v:stroke on="f"/>
              <v:imagedata r:id="rId252" o:title=""/>
              <o:lock v:ext="edit" aspectratio="t"/>
            </v:shape>
            <v:shape id="_x0000_s1244" o:spid="_x0000_s1244" o:spt="202" type="#_x0000_t202" style="position:absolute;left:469;top:93;height:1396;width:368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EF8E75">
                    <w:pPr>
                      <w:spacing w:before="21" w:line="226" w:lineRule="auto"/>
                      <w:ind w:left="20" w:right="20" w:firstLine="400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0"/>
                        <w:sz w:val="17"/>
                        <w:szCs w:val="17"/>
                      </w:rPr>
                      <w:t>如有贷款需求，建议通过正规渠道办理。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8"/>
                        <w:sz w:val="17"/>
                        <w:szCs w:val="17"/>
                      </w:rPr>
                      <w:t>正规机构在放款前不会收取任何费用！不要轻信网络贷款广告，凡是要求在放款前先交会员费、保证金等费用或要求转账刷流水的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7"/>
                        <w:sz w:val="17"/>
                        <w:szCs w:val="17"/>
                      </w:rPr>
                      <w:t>都是诈骗！</w:t>
                    </w:r>
                  </w:p>
                </w:txbxContent>
              </v:textbox>
            </v:shape>
          </v:group>
        </w:pict>
      </w:r>
      <w:r>
        <w:rPr>
          <w:position w:val="-25"/>
        </w:rPr>
        <w:pict>
          <v:roundrect id="_x0000_s1245" o:spid="_x0000_s1245" o:spt="2" style="height:63.15pt;width:324.9pt;" fillcolor="#FDF3ED" filled="t" stroked="t" coordsize="21600,21600" arcsize="0.173194444444444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69C34D1B">
                  <w:pPr>
                    <w:spacing w:before="167" w:line="215" w:lineRule="auto"/>
                    <w:ind w:left="551" w:right="2371" w:firstLine="400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11"/>
                      <w:sz w:val="19"/>
                      <w:szCs w:val="19"/>
                    </w:rPr>
                    <w:t>诈骗分子还常以“刷流水验资”为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由，诱骗受害人将其银行卡寄出，用于转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5"/>
                      <w:sz w:val="19"/>
                      <w:szCs w:val="19"/>
                    </w:rPr>
                    <w:t>移涉案资金。</w:t>
                  </w:r>
                </w:p>
              </w:txbxContent>
            </v:textbox>
            <w10:wrap type="none"/>
            <w10:anchorlock/>
          </v:roundrect>
        </w:pict>
      </w:r>
    </w:p>
    <w:p w14:paraId="7279D76B">
      <w:pPr>
        <w:spacing w:line="1277" w:lineRule="exact"/>
        <w:sectPr>
          <w:headerReference r:id="rId24" w:type="default"/>
          <w:footerReference r:id="rId25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4C223488">
      <w:pPr>
        <w:spacing w:before="210"/>
        <w:ind w:left="1296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869184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192405</wp:posOffset>
            </wp:positionV>
            <wp:extent cx="2849245" cy="366395"/>
            <wp:effectExtent l="0" t="0" r="0" b="0"/>
            <wp:wrapNone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849168" cy="36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bookmark39"/>
      <w:bookmarkEnd w:id="17"/>
      <w:r>
        <w:rPr>
          <w:rFonts w:ascii="宋体" w:hAnsi="宋体" w:eastAsia="宋体" w:cs="宋体"/>
          <w:color w:val="E16255"/>
          <w:position w:val="-8"/>
          <w:sz w:val="42"/>
          <w:szCs w:val="42"/>
        </w:rPr>
        <w:drawing>
          <wp:inline distT="0" distB="0" distL="0" distR="0">
            <wp:extent cx="309880" cy="392430"/>
            <wp:effectExtent l="0" t="0" r="0" b="0"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10286" cy="39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E16255"/>
          <w:spacing w:val="-45"/>
          <w:w w:val="95"/>
          <w:sz w:val="42"/>
          <w:szCs w:val="42"/>
        </w:rPr>
        <w:t>十、助学金、奖学金诈骗</w:t>
      </w:r>
    </w:p>
    <w:p w14:paraId="132C9B51">
      <w:pPr>
        <w:spacing w:before="225" w:line="664" w:lineRule="exact"/>
        <w:ind w:firstLine="1279"/>
      </w:pPr>
      <w:r>
        <w:pict>
          <v:shape id="_x0000_s1246" o:spid="_x0000_s1246" o:spt="202" type="#_x0000_t202" style="position:absolute;left:0pt;margin-left:461.15pt;margin-top:37.5pt;height:181.65pt;width:210.05pt;z-index:251871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5D9D39">
                  <w:pPr>
                    <w:pStyle w:val="2"/>
                    <w:shd w:val="clear" w:fill="E5ECF1"/>
                    <w:spacing w:before="16" w:line="219" w:lineRule="auto"/>
                    <w:ind w:left="20" w:right="20" w:firstLine="338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15"/>
                      <w:sz w:val="18"/>
                      <w:szCs w:val="18"/>
                    </w:rPr>
                    <w:t>【典型案例</w:t>
                  </w:r>
                  <w:r>
                    <w:rPr>
                      <w:position w:val="-2"/>
                      <w:sz w:val="18"/>
                      <w:szCs w:val="18"/>
                    </w:rPr>
                    <w:drawing>
                      <wp:inline distT="0" distB="0" distL="0" distR="0">
                        <wp:extent cx="50800" cy="118745"/>
                        <wp:effectExtent l="0" t="0" r="0" b="0"/>
                        <wp:docPr id="388" name="IM 3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8" name="IM 388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62" cy="118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5"/>
                      <w:sz w:val="18"/>
                      <w:szCs w:val="18"/>
                    </w:rPr>
                    <w:t>张同学是一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5"/>
                      <w:sz w:val="18"/>
                      <w:szCs w:val="18"/>
                    </w:rPr>
                    <w:t>名大二学生, 平时学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2"/>
                      <w:sz w:val="18"/>
                      <w:szCs w:val="18"/>
                    </w:rPr>
                    <w:t>习刻苦, 成绩优异。某日他收到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2"/>
                      <w:sz w:val="18"/>
                      <w:szCs w:val="18"/>
                    </w:rPr>
                    <w:t>一封自称来自 "学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4"/>
                      <w:sz w:val="18"/>
                      <w:szCs w:val="18"/>
                    </w:rPr>
                    <w:t>校教务处"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4"/>
                      <w:sz w:val="18"/>
                      <w:szCs w:val="18"/>
                    </w:rPr>
                    <w:t>的电子邮件, 邮件中称因其上学期表现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7"/>
                      <w:szCs w:val="17"/>
                    </w:rPr>
                    <w:t>突出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3E3E3F"/>
                      <w:spacing w:val="18"/>
                      <w:sz w:val="17"/>
                      <w:szCs w:val="17"/>
                    </w:rPr>
                    <w:t xml:space="preserve">,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7"/>
                      <w:szCs w:val="17"/>
                    </w:rPr>
                    <w:t>将获得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7"/>
                      <w:szCs w:val="17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7"/>
                      <w:szCs w:val="17"/>
                    </w:rPr>
                    <w:t>笔3000元的奖学金。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7"/>
                      <w:szCs w:val="17"/>
                    </w:rPr>
                    <w:t>邮件附有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7"/>
                      <w:szCs w:val="17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1"/>
                      <w:sz w:val="18"/>
                      <w:szCs w:val="18"/>
                    </w:rPr>
                    <w:t>个链接, 要求张同学点击后填写个人信息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0"/>
                      <w:sz w:val="18"/>
                      <w:szCs w:val="18"/>
                    </w:rPr>
                    <w:t>和银行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0"/>
                      <w:sz w:val="18"/>
                      <w:szCs w:val="18"/>
                    </w:rPr>
                    <w:t>账户以便发放奖学金。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0"/>
                      <w:sz w:val="18"/>
                      <w:szCs w:val="18"/>
                    </w:rPr>
                    <w:t>张同学信以为真, 立即点击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3"/>
                      <w:sz w:val="17"/>
                      <w:szCs w:val="17"/>
                    </w:rPr>
                    <w:t>链接, 并按要求填写了相关信息。不久后, 他收到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8"/>
                      <w:szCs w:val="18"/>
                    </w:rPr>
                    <w:t>了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8"/>
                      <w:szCs w:val="18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2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8"/>
                      <w:szCs w:val="18"/>
                    </w:rPr>
                    <w:t xml:space="preserve">条来自 </w:t>
                  </w:r>
                  <w:r>
                    <w:rPr>
                      <w:color w:val="3E3E3F"/>
                      <w:spacing w:val="18"/>
                      <w:sz w:val="18"/>
                      <w:szCs w:val="18"/>
                    </w:rPr>
                    <w:t>"</w:t>
                  </w:r>
                  <w:r>
                    <w:rPr>
                      <w:color w:val="3E3E3F"/>
                      <w:spacing w:val="-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8"/>
                      <w:szCs w:val="18"/>
                    </w:rPr>
                    <w:t>银行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30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3E3E3F"/>
                      <w:spacing w:val="18"/>
                      <w:sz w:val="18"/>
                      <w:szCs w:val="18"/>
                    </w:rPr>
                    <w:t xml:space="preserve">"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8"/>
                      <w:szCs w:val="18"/>
                    </w:rPr>
                    <w:t>的短信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3E3E3F"/>
                      <w:spacing w:val="18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8"/>
                      <w:sz w:val="18"/>
                      <w:szCs w:val="18"/>
                    </w:rPr>
                    <w:t>提示其账户已入账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9"/>
                      <w:sz w:val="19"/>
                      <w:szCs w:val="19"/>
                    </w:rPr>
                    <w:t>3000元, 但需先支付100元的手续费才能解锁使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2"/>
                      <w:sz w:val="18"/>
                      <w:szCs w:val="18"/>
                    </w:rPr>
                    <w:t>用。张同学没多想, 便按照短信提示向指定账户转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4"/>
                      <w:sz w:val="17"/>
                      <w:szCs w:val="17"/>
                    </w:rPr>
                    <w:t>账了100元。然而,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1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4"/>
                      <w:sz w:val="17"/>
                      <w:szCs w:val="17"/>
                    </w:rPr>
                    <w:t>当他再次查看银行账户时, 却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0"/>
                      <w:sz w:val="18"/>
                      <w:szCs w:val="18"/>
                    </w:rPr>
                    <w:t>发现那笔所谓的奖学金并未到账, 反而自己卡内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0"/>
                      <w:sz w:val="17"/>
                      <w:szCs w:val="17"/>
                    </w:rPr>
                    <w:t>余额被转走了3000元, 这才发现自己被骗。</w:t>
                  </w:r>
                </w:p>
              </w:txbxContent>
            </v:textbox>
          </v:shape>
        </w:pict>
      </w:r>
      <w:r>
        <w:rPr>
          <w:position w:val="-13"/>
        </w:rPr>
        <w:pict>
          <v:group id="_x0000_s1247" o:spid="_x0000_s1247" o:spt="203" style="height:33.25pt;width:110.05pt;" coordsize="2201,665">
            <o:lock v:ext="edit"/>
            <v:shape id="_x0000_s1248" o:spid="_x0000_s1248" o:spt="75" type="#_x0000_t75" style="position:absolute;left:0;top:0;height:665;width:2201;" filled="f" stroked="f" coordsize="21600,21600">
              <v:path/>
              <v:fill on="f" focussize="0,0"/>
              <v:stroke on="f"/>
              <v:imagedata r:id="rId256" o:title=""/>
              <o:lock v:ext="edit" aspectratio="t"/>
            </v:shape>
            <v:shape id="_x0000_s1249" o:spid="_x0000_s1249" o:spt="202" type="#_x0000_t202" style="position:absolute;left:-20;top:-20;height:705;width:22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2E357B">
                    <w:pPr>
                      <w:spacing w:before="110" w:line="178" w:lineRule="auto"/>
                      <w:ind w:left="303"/>
                      <w:rPr>
                        <w:rFonts w:ascii="微软雅黑" w:hAnsi="微软雅黑" w:eastAsia="微软雅黑" w:cs="微软雅黑"/>
                        <w:sz w:val="33"/>
                        <w:szCs w:val="3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手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32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段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解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27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33"/>
                        <w:szCs w:val="33"/>
                      </w:rPr>
                      <w:t>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D0099D2">
      <w:pPr>
        <w:pStyle w:val="2"/>
        <w:spacing w:line="320" w:lineRule="auto"/>
      </w:pPr>
    </w:p>
    <w:p w14:paraId="7DA37267">
      <w:pPr>
        <w:pStyle w:val="2"/>
        <w:spacing w:line="2226" w:lineRule="exact"/>
        <w:ind w:firstLine="1299"/>
      </w:pPr>
      <w:r>
        <w:rPr>
          <w:position w:val="-44"/>
        </w:rPr>
        <w:pict>
          <v:roundrect id="_x0000_s1250" o:spid="_x0000_s1250" o:spt="2" style="height:110.6pt;width:324.9pt;" fillcolor="#FDF3ED" filled="t" stroked="t" coordsize="21600,21600" arcsize="0.0993981481481482">
            <v:path/>
            <v:fill on="t" focussize="0,0"/>
            <v:stroke color="#DC4C27" miterlimit="0" joinstyle="miter"/>
            <v:imagedata o:title=""/>
            <o:lock v:ext="edit" aspectratio="f"/>
            <v:textbox inset="0mm,0mm,0mm,0mm">
              <w:txbxContent>
                <w:p w14:paraId="16C1C081">
                  <w:pPr>
                    <w:spacing w:line="396" w:lineRule="auto"/>
                    <w:rPr>
                      <w:rFonts w:ascii="Arial"/>
                      <w:sz w:val="21"/>
                    </w:rPr>
                  </w:pPr>
                </w:p>
                <w:p w14:paraId="42548F93">
                  <w:pPr>
                    <w:tabs>
                      <w:tab w:val="left" w:pos="5997"/>
                    </w:tabs>
                    <w:spacing w:before="82" w:line="214" w:lineRule="auto"/>
                    <w:ind w:left="477" w:right="353" w:firstLine="474"/>
                    <w:jc w:val="both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4"/>
                      <w:sz w:val="19"/>
                      <w:szCs w:val="19"/>
                    </w:rPr>
                    <w:t>诈骗分子冒充学校、教育部门工作人员，以“发放助学金”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>“学费减免”等为由，要求受害人提供银行卡信息或支付“手续</w:t>
                  </w:r>
                  <w:r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  <w:tab/>
                  </w:r>
                  <w:r>
                    <w:rPr>
                      <w:rFonts w:ascii="微软雅黑" w:hAnsi="微软雅黑" w:eastAsia="微软雅黑" w:cs="微软雅黑"/>
                      <w:color w:val="3E3E3F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2"/>
                      <w:sz w:val="19"/>
                      <w:szCs w:val="19"/>
                    </w:rPr>
                    <w:t>费”“激活费”，最后制造紧迫感，谎称“名额有限”“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3"/>
                      <w:sz w:val="19"/>
                      <w:szCs w:val="19"/>
                    </w:rPr>
                    <w:t>逾期作废”，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6"/>
                      <w:sz w:val="19"/>
                      <w:szCs w:val="19"/>
                    </w:rPr>
                    <w:t>利用受害人紧张心理，逼迫其快速操作。</w:t>
                  </w:r>
                </w:p>
              </w:txbxContent>
            </v:textbox>
            <w10:wrap type="none"/>
            <w10:anchorlock/>
          </v:roundrect>
        </w:pict>
      </w:r>
    </w:p>
    <w:p w14:paraId="176280DC">
      <w:pPr>
        <w:pStyle w:val="2"/>
        <w:spacing w:line="278" w:lineRule="auto"/>
      </w:pPr>
      <w:r>
        <w:drawing>
          <wp:anchor distT="0" distB="0" distL="0" distR="0" simplePos="0" relativeHeight="251870208" behindDoc="0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115570</wp:posOffset>
            </wp:positionV>
            <wp:extent cx="4124960" cy="2488565"/>
            <wp:effectExtent l="0" t="0" r="0" b="0"/>
            <wp:wrapNone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4124921" cy="248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D6B12">
      <w:pPr>
        <w:pStyle w:val="2"/>
        <w:spacing w:line="278" w:lineRule="auto"/>
      </w:pPr>
    </w:p>
    <w:p w14:paraId="7B749763">
      <w:pPr>
        <w:pStyle w:val="2"/>
        <w:spacing w:line="278" w:lineRule="auto"/>
      </w:pPr>
    </w:p>
    <w:p w14:paraId="3E86C52B">
      <w:pPr>
        <w:pStyle w:val="2"/>
        <w:spacing w:line="278" w:lineRule="auto"/>
      </w:pPr>
    </w:p>
    <w:p w14:paraId="767BFFCE">
      <w:pPr>
        <w:pStyle w:val="2"/>
        <w:spacing w:line="278" w:lineRule="auto"/>
      </w:pPr>
    </w:p>
    <w:p w14:paraId="209889F8">
      <w:pPr>
        <w:pStyle w:val="2"/>
        <w:spacing w:line="278" w:lineRule="auto"/>
      </w:pPr>
    </w:p>
    <w:p w14:paraId="7B241835">
      <w:pPr>
        <w:spacing w:line="743" w:lineRule="exact"/>
        <w:ind w:firstLine="8890"/>
      </w:pPr>
      <w:r>
        <w:drawing>
          <wp:anchor distT="0" distB="0" distL="0" distR="0" simplePos="0" relativeHeight="251872256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481330</wp:posOffset>
            </wp:positionV>
            <wp:extent cx="384810" cy="1033780"/>
            <wp:effectExtent l="0" t="0" r="0" b="0"/>
            <wp:wrapNone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84770" cy="103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pict>
          <v:group id="_x0000_s1251" o:spid="_x0000_s1251" o:spt="203" style="height:37.2pt;width:93.9pt;" coordsize="1878,744">
            <o:lock v:ext="edit"/>
            <v:shape id="_x0000_s1252" o:spid="_x0000_s1252" o:spt="75" type="#_x0000_t75" style="position:absolute;left:0;top:0;height:744;width:1878;" filled="f" stroked="f" coordsize="21600,21600">
              <v:path/>
              <v:fill on="f" focussize="0,0"/>
              <v:stroke on="f"/>
              <v:imagedata r:id="rId258" o:title=""/>
              <o:lock v:ext="edit" aspectratio="t"/>
            </v:shape>
            <v:shape id="_x0000_s1253" o:spid="_x0000_s1253" o:spt="202" type="#_x0000_t202" style="position:absolute;left:-20;top:-20;height:784;width:1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BC14E66">
                    <w:pPr>
                      <w:spacing w:before="183" w:line="183" w:lineRule="auto"/>
                      <w:ind w:left="449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E16255"/>
                        <w:spacing w:val="15"/>
                        <w:sz w:val="25"/>
                        <w:szCs w:val="25"/>
                      </w:rPr>
                      <w:t>警方提醒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1EADE8E">
      <w:pPr>
        <w:spacing w:before="87" w:line="1565" w:lineRule="exact"/>
        <w:ind w:firstLine="9501"/>
      </w:pPr>
      <w:r>
        <w:rPr>
          <w:position w:val="-31"/>
        </w:rPr>
        <w:pict>
          <v:group id="_x0000_s1254" o:spid="_x0000_s1254" o:spt="203" style="height:78.3pt;width:213.75pt;" coordsize="4275,1566">
            <o:lock v:ext="edit"/>
            <v:rect id="_x0000_s1255" o:spid="_x0000_s1255" o:spt="1" style="position:absolute;left:296;top:0;height:1566;width:3978;" fillcolor="#FDF3E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6" o:spid="_x0000_s1256" o:spt="75" type="#_x0000_t75" style="position:absolute;left:0;top:470;height:467;width:751;" filled="f" stroked="f" coordsize="21600,21600">
              <v:path/>
              <v:fill on="f" focussize="0,0"/>
              <v:stroke on="f"/>
              <v:imagedata r:id="rId259" o:title=""/>
              <o:lock v:ext="edit" aspectratio="t"/>
            </v:shape>
            <v:shape id="_x0000_s1257" o:spid="_x0000_s1257" o:spt="202" type="#_x0000_t202" style="position:absolute;left:470;top:212;height:1060;width:36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03019D0">
                    <w:pPr>
                      <w:spacing w:before="21" w:line="233" w:lineRule="auto"/>
                      <w:ind w:left="22" w:right="20" w:firstLine="396"/>
                      <w:jc w:val="both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7"/>
                        <w:sz w:val="17"/>
                        <w:szCs w:val="17"/>
                      </w:rPr>
                      <w:t>遇到涉及“奖金发放”“退费补贴”等信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18"/>
                        <w:sz w:val="17"/>
                        <w:szCs w:val="17"/>
                      </w:rPr>
                      <w:t>息，务必通过正规渠道进行核实，如工作单</w:t>
                    </w:r>
                    <w:r>
                      <w:rPr>
                        <w:rFonts w:ascii="微软雅黑" w:hAnsi="微软雅黑" w:eastAsia="微软雅黑" w:cs="微软雅黑"/>
                        <w:color w:val="E16255"/>
                        <w:spacing w:val="9"/>
                        <w:sz w:val="17"/>
                        <w:szCs w:val="17"/>
                      </w:rPr>
                      <w:t>位、社区服务窗口、学校老师等，而不是轻信</w:t>
                    </w:r>
                  </w:p>
                  <w:p w14:paraId="29754729">
                    <w:pPr>
                      <w:spacing w:line="183" w:lineRule="auto"/>
                      <w:ind w:left="20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16255"/>
                        <w:spacing w:val="-1"/>
                        <w:sz w:val="17"/>
                        <w:szCs w:val="17"/>
                      </w:rPr>
                      <w:t>群消息。不点击、不转账、不透露验证码！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19D605">
      <w:pPr>
        <w:spacing w:line="1565" w:lineRule="exact"/>
        <w:sectPr>
          <w:headerReference r:id="rId26" w:type="default"/>
          <w:footerReference r:id="rId27" w:type="default"/>
          <w:pgSz w:w="15081" w:h="10829"/>
          <w:pgMar w:top="1112" w:right="0" w:bottom="721" w:left="0" w:header="862" w:footer="483" w:gutter="0"/>
          <w:cols w:space="720" w:num="1"/>
        </w:sectPr>
      </w:pPr>
    </w:p>
    <w:p w14:paraId="7A72092D">
      <w:pPr>
        <w:pStyle w:val="2"/>
        <w:spacing w:line="462" w:lineRule="auto"/>
      </w:pPr>
      <w:r>
        <w:drawing>
          <wp:anchor distT="0" distB="0" distL="0" distR="0" simplePos="0" relativeHeight="2518743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87900" cy="6875780"/>
            <wp:effectExtent l="0" t="0" r="0" b="0"/>
            <wp:wrapNone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787988" cy="687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1D1DE">
      <w:pPr>
        <w:spacing w:line="248" w:lineRule="exact"/>
        <w:ind w:firstLine="11418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866677" cy="1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0C81">
      <w:pPr>
        <w:pStyle w:val="2"/>
        <w:spacing w:line="370" w:lineRule="auto"/>
      </w:pPr>
    </w:p>
    <w:p w14:paraId="5EC2F48B">
      <w:pPr>
        <w:spacing w:line="677" w:lineRule="exact"/>
        <w:ind w:firstLine="8565"/>
      </w:pP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652849" cy="4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2026">
      <w:pPr>
        <w:spacing w:before="5" w:line="186" w:lineRule="exact"/>
        <w:ind w:firstLine="9679"/>
      </w:pP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236875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8C43">
      <w:pPr>
        <w:spacing w:before="178" w:line="7105" w:lineRule="exact"/>
        <w:ind w:firstLine="8565"/>
      </w:pPr>
      <w:r>
        <w:rPr>
          <w:position w:val="-142"/>
        </w:rPr>
        <w:drawing>
          <wp:inline distT="0" distB="0" distL="0" distR="0">
            <wp:extent cx="3670300" cy="4511040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670846" cy="45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6D02">
      <w:pPr>
        <w:pStyle w:val="2"/>
        <w:spacing w:line="387" w:lineRule="auto"/>
      </w:pPr>
    </w:p>
    <w:p w14:paraId="6E0338CA">
      <w:pPr>
        <w:tabs>
          <w:tab w:val="left" w:pos="13631"/>
        </w:tabs>
        <w:spacing w:before="81" w:line="173" w:lineRule="auto"/>
        <w:ind w:left="13319"/>
        <w:rPr>
          <w:rFonts w:ascii="微软雅黑" w:hAnsi="微软雅黑" w:eastAsia="微软雅黑" w:cs="微软雅黑"/>
          <w:sz w:val="19"/>
          <w:szCs w:val="19"/>
        </w:rPr>
      </w:pPr>
      <w:r>
        <w:pict>
          <v:rect id="_x0000_s1258" o:spid="_x0000_s1258" o:spt="1" style="position:absolute;left:0pt;margin-left:0pt;margin-top:8.15pt;height:31.85pt;width:377.05pt;z-index:251873280;mso-width-relative:page;mso-height-relative:page;" fillcolor="#1B91D1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bookmarkStart w:id="18" w:name="bookmark40"/>
      <w:bookmarkEnd w:id="18"/>
      <w:r>
        <w:rPr>
          <w:rFonts w:ascii="微软雅黑" w:hAnsi="微软雅黑" w:eastAsia="微软雅黑" w:cs="微软雅黑"/>
          <w:strike/>
          <w:color w:val="231F20"/>
          <w:sz w:val="19"/>
          <w:szCs w:val="19"/>
        </w:rPr>
        <w:tab/>
      </w:r>
      <w:r>
        <w:rPr>
          <w:rFonts w:ascii="微软雅黑" w:hAnsi="微软雅黑" w:eastAsia="微软雅黑" w:cs="微软雅黑"/>
          <w:color w:val="231F20"/>
          <w:spacing w:val="-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8"/>
          <w:sz w:val="19"/>
          <w:szCs w:val="19"/>
        </w:rPr>
        <w:t>11</w:t>
      </w:r>
      <w:r>
        <w:rPr>
          <w:rFonts w:ascii="微软雅黑" w:hAnsi="微软雅黑" w:eastAsia="微软雅黑" w:cs="微软雅黑"/>
          <w:color w:val="231F20"/>
          <w:spacing w:val="-5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trike/>
          <w:color w:val="231F20"/>
          <w:sz w:val="19"/>
          <w:szCs w:val="19"/>
        </w:rPr>
        <w:t xml:space="preserve">      </w:t>
      </w:r>
    </w:p>
    <w:p w14:paraId="1D934115">
      <w:pPr>
        <w:spacing w:line="173" w:lineRule="auto"/>
        <w:rPr>
          <w:rFonts w:ascii="微软雅黑" w:hAnsi="微软雅黑" w:eastAsia="微软雅黑" w:cs="微软雅黑"/>
          <w:sz w:val="19"/>
          <w:szCs w:val="19"/>
        </w:rPr>
        <w:sectPr>
          <w:headerReference r:id="rId28" w:type="default"/>
          <w:footerReference r:id="rId29" w:type="default"/>
          <w:pgSz w:w="15081" w:h="10829"/>
          <w:pgMar w:top="400" w:right="721" w:bottom="400" w:left="0" w:header="0" w:footer="0" w:gutter="0"/>
          <w:cols w:space="720" w:num="1"/>
        </w:sectPr>
      </w:pPr>
    </w:p>
    <w:p w14:paraId="415A2A3E">
      <w:pPr>
        <w:pStyle w:val="2"/>
        <w:spacing w:line="462" w:lineRule="auto"/>
      </w:pPr>
    </w:p>
    <w:p w14:paraId="70A02E73">
      <w:pPr>
        <w:spacing w:line="248" w:lineRule="exact"/>
        <w:ind w:firstLine="10649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866664" cy="1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C397">
      <w:pPr>
        <w:pStyle w:val="2"/>
        <w:spacing w:line="370" w:lineRule="auto"/>
      </w:pPr>
    </w:p>
    <w:p w14:paraId="3CBA3A3E">
      <w:pPr>
        <w:spacing w:line="677" w:lineRule="exact"/>
        <w:ind w:firstLine="7811"/>
      </w:pPr>
      <w:r>
        <w:drawing>
          <wp:anchor distT="0" distB="0" distL="0" distR="0" simplePos="0" relativeHeight="25187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2520" cy="429895"/>
            <wp:effectExtent l="0" t="0" r="0" b="0"/>
            <wp:wrapNone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EDDF">
      <w:pPr>
        <w:spacing w:before="5" w:line="186" w:lineRule="exact"/>
        <w:ind w:firstLine="1114"/>
      </w:pPr>
      <w:r>
        <w:drawing>
          <wp:anchor distT="0" distB="0" distL="0" distR="0" simplePos="0" relativeHeight="251877376" behindDoc="0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3175</wp:posOffset>
            </wp:positionV>
            <wp:extent cx="2237105" cy="118110"/>
            <wp:effectExtent l="0" t="0" r="0" b="0"/>
            <wp:wrapNone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236875" cy="11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236876" cy="1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6D76C">
      <w:pPr>
        <w:spacing w:before="178" w:line="6133" w:lineRule="exact"/>
        <w:ind w:firstLine="571"/>
      </w:pPr>
      <w:r>
        <w:drawing>
          <wp:anchor distT="0" distB="0" distL="0" distR="0" simplePos="0" relativeHeight="251875328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3909695</wp:posOffset>
            </wp:positionV>
            <wp:extent cx="2926080" cy="715010"/>
            <wp:effectExtent l="0" t="0" r="0" b="0"/>
            <wp:wrapNone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925957" cy="71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0" locked="0" layoutInCell="1" allowOverlap="1">
            <wp:simplePos x="0" y="0"/>
            <wp:positionH relativeFrom="column">
              <wp:posOffset>5188585</wp:posOffset>
            </wp:positionH>
            <wp:positionV relativeFrom="paragraph">
              <wp:posOffset>113030</wp:posOffset>
            </wp:positionV>
            <wp:extent cx="3098165" cy="4139565"/>
            <wp:effectExtent l="0" t="0" r="0" b="0"/>
            <wp:wrapNone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3097955" cy="413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2"/>
        </w:rPr>
        <w:drawing>
          <wp:inline distT="0" distB="0" distL="0" distR="0">
            <wp:extent cx="2821940" cy="3894455"/>
            <wp:effectExtent l="0" t="0" r="0" b="0"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822306" cy="38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0720">
      <w:pPr>
        <w:pStyle w:val="2"/>
        <w:spacing w:line="972" w:lineRule="exact"/>
        <w:ind w:firstLine="8535"/>
      </w:pPr>
      <w:r>
        <w:rPr>
          <w:position w:val="-19"/>
        </w:rPr>
        <w:pict>
          <v:group id="_x0000_s1259" o:spid="_x0000_s1259" o:spt="203" style="height:48.6pt;width:229.1pt;" coordsize="4582,971">
            <o:lock v:ext="edit"/>
            <v:shape id="_x0000_s1260" o:spid="_x0000_s1260" o:spt="75" type="#_x0000_t75" style="position:absolute;left:0;top:-19;height:991;width:4582;" filled="f" stroked="f" coordsize="21600,21600">
              <v:path/>
              <v:fill on="f" focussize="0,0"/>
              <v:stroke on="f"/>
              <v:imagedata r:id="rId273" o:title=""/>
              <o:lock v:ext="edit" aspectratio="t"/>
            </v:shape>
            <v:shape id="_x0000_s1261" o:spid="_x0000_s1261" o:spt="202" type="#_x0000_t202" style="position:absolute;left:-20;top:-39;height:1031;width:4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158F63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571" w:type="dxa"/>
                      <w:tblInd w:w="25" w:type="dxa"/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571"/>
                    </w:tblGrid>
                    <w:tr w14:paraId="75DE1B3B">
                      <w:tblPrEx>
                        <w:tblBorders>
                          <w:top w:val="single" w:color="1FB0E6" w:sz="4" w:space="0"/>
                          <w:left w:val="single" w:color="1FB0E6" w:sz="4" w:space="0"/>
                          <w:bottom w:val="single" w:color="1FB0E6" w:sz="4" w:space="0"/>
                          <w:right w:val="single" w:color="1FB0E6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71" w:hRule="atLeast"/>
                      </w:trPr>
                      <w:tc>
                        <w:tcPr>
                          <w:tcW w:w="4571" w:type="dxa"/>
                          <w:vAlign w:val="top"/>
                        </w:tcPr>
                        <w:p w14:paraId="6C3D0608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3B1D0A7D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70B60593">
      <w:pPr>
        <w:spacing w:line="972" w:lineRule="exact"/>
        <w:sectPr>
          <w:footerReference r:id="rId30" w:type="default"/>
          <w:pgSz w:w="15081" w:h="10829"/>
          <w:pgMar w:top="400" w:right="721" w:bottom="721" w:left="769" w:header="0" w:footer="483" w:gutter="0"/>
          <w:cols w:space="720" w:num="1"/>
        </w:sectPr>
      </w:pPr>
    </w:p>
    <w:p w14:paraId="6E185401">
      <w:pPr>
        <w:pStyle w:val="2"/>
        <w:spacing w:line="462" w:lineRule="auto"/>
      </w:pPr>
    </w:p>
    <w:p w14:paraId="11ADA3EF">
      <w:pPr>
        <w:spacing w:line="248" w:lineRule="exact"/>
        <w:ind w:firstLine="10649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866664" cy="1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5A931">
      <w:pPr>
        <w:pStyle w:val="2"/>
        <w:spacing w:line="370" w:lineRule="auto"/>
      </w:pPr>
    </w:p>
    <w:p w14:paraId="103C943B">
      <w:pPr>
        <w:spacing w:line="677" w:lineRule="exact"/>
        <w:ind w:firstLine="7764"/>
      </w:pPr>
      <w:r>
        <w:drawing>
          <wp:anchor distT="0" distB="0" distL="0" distR="0" simplePos="0" relativeHeight="251882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2520" cy="429895"/>
            <wp:effectExtent l="0" t="0" r="0" b="0"/>
            <wp:wrapNone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59F9">
      <w:pPr>
        <w:spacing w:before="5" w:line="186" w:lineRule="exact"/>
        <w:ind w:firstLine="1114"/>
      </w:pPr>
      <w:r>
        <w:pict>
          <v:group id="_x0000_s1262" o:spid="_x0000_s1262" o:spt="203" style="position:absolute;left:0pt;margin-left:36.9pt;margin-top:324.15pt;height:49.6pt;width:229.1pt;z-index:251880448;mso-width-relative:page;mso-height-relative:page;" coordsize="4582,991">
            <o:lock v:ext="edit"/>
            <v:shape id="_x0000_s1263" o:spid="_x0000_s1263" o:spt="75" type="#_x0000_t75" style="position:absolute;left:0;top:0;height:991;width:4582;" filled="f" stroked="f" coordsize="21600,21600">
              <v:path/>
              <v:fill on="f" focussize="0,0"/>
              <v:stroke on="f"/>
              <v:imagedata r:id="rId277" o:title=""/>
              <o:lock v:ext="edit" aspectratio="t"/>
            </v:shape>
            <v:shape id="_x0000_s1264" o:spid="_x0000_s1264" o:spt="202" type="#_x0000_t202" style="position:absolute;left:-20;top:-20;height:1031;width:4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234C7D1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571" w:type="dxa"/>
                      <w:tblInd w:w="25" w:type="dxa"/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571"/>
                    </w:tblGrid>
                    <w:tr w14:paraId="097A5994">
                      <w:tblPrEx>
                        <w:tblBorders>
                          <w:top w:val="single" w:color="1FB0E6" w:sz="4" w:space="0"/>
                          <w:left w:val="single" w:color="1FB0E6" w:sz="4" w:space="0"/>
                          <w:bottom w:val="single" w:color="1FB0E6" w:sz="4" w:space="0"/>
                          <w:right w:val="single" w:color="1FB0E6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71" w:hRule="atLeast"/>
                      </w:trPr>
                      <w:tc>
                        <w:tcPr>
                          <w:tcW w:w="4571" w:type="dxa"/>
                          <w:vAlign w:val="top"/>
                        </w:tcPr>
                        <w:p w14:paraId="13AA968D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3DA054C9"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814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234950</wp:posOffset>
            </wp:positionV>
            <wp:extent cx="3316605" cy="4139565"/>
            <wp:effectExtent l="0" t="0" r="0" b="0"/>
            <wp:wrapNone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316703" cy="413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1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234950</wp:posOffset>
            </wp:positionV>
            <wp:extent cx="3052445" cy="4139565"/>
            <wp:effectExtent l="0" t="0" r="0" b="0"/>
            <wp:wrapNone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3052608" cy="413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5568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4058920</wp:posOffset>
            </wp:positionV>
            <wp:extent cx="134620" cy="166370"/>
            <wp:effectExtent l="0" t="0" r="0" b="0"/>
            <wp:wrapNone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34835" cy="16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0" locked="0" layoutInCell="1" allowOverlap="1">
            <wp:simplePos x="0" y="0"/>
            <wp:positionH relativeFrom="column">
              <wp:posOffset>5342255</wp:posOffset>
            </wp:positionH>
            <wp:positionV relativeFrom="paragraph">
              <wp:posOffset>3948430</wp:posOffset>
            </wp:positionV>
            <wp:extent cx="217805" cy="250190"/>
            <wp:effectExtent l="0" t="0" r="0" b="0"/>
            <wp:wrapNone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17670" cy="250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3520" behindDoc="0" locked="0" layoutInCell="1" allowOverlap="1">
            <wp:simplePos x="0" y="0"/>
            <wp:positionH relativeFrom="column">
              <wp:posOffset>5638165</wp:posOffset>
            </wp:positionH>
            <wp:positionV relativeFrom="paragraph">
              <wp:posOffset>3175</wp:posOffset>
            </wp:positionV>
            <wp:extent cx="2237105" cy="118110"/>
            <wp:effectExtent l="0" t="0" r="0" b="0"/>
            <wp:wrapNone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236875" cy="11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236876" cy="1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2751">
      <w:pPr>
        <w:spacing w:before="1"/>
      </w:pPr>
    </w:p>
    <w:p w14:paraId="564BA643">
      <w:pPr>
        <w:spacing w:before="1"/>
      </w:pPr>
    </w:p>
    <w:p w14:paraId="029AF08D">
      <w:pPr>
        <w:spacing w:before="1"/>
      </w:pPr>
    </w:p>
    <w:p w14:paraId="150603CF">
      <w:pPr>
        <w:spacing w:before="1"/>
      </w:pPr>
    </w:p>
    <w:p w14:paraId="0FDEAB2F">
      <w:pPr>
        <w:spacing w:before="1"/>
      </w:pPr>
    </w:p>
    <w:p w14:paraId="484D40AB">
      <w:pPr>
        <w:spacing w:before="1"/>
      </w:pPr>
    </w:p>
    <w:p w14:paraId="5DB64B82">
      <w:pPr>
        <w:spacing w:before="1"/>
      </w:pPr>
    </w:p>
    <w:p w14:paraId="0D4269BF">
      <w:pPr>
        <w:spacing w:before="1"/>
      </w:pPr>
    </w:p>
    <w:p w14:paraId="080295A6">
      <w:pPr>
        <w:spacing w:before="1"/>
      </w:pPr>
    </w:p>
    <w:p w14:paraId="45A7CD13">
      <w:pPr>
        <w:spacing w:before="1"/>
      </w:pPr>
    </w:p>
    <w:p w14:paraId="77177921">
      <w:pPr>
        <w:spacing w:before="1"/>
      </w:pPr>
    </w:p>
    <w:p w14:paraId="31F8400F">
      <w:pPr>
        <w:spacing w:before="1"/>
      </w:pPr>
    </w:p>
    <w:p w14:paraId="1A97DF06">
      <w:pPr>
        <w:spacing w:before="1"/>
      </w:pPr>
    </w:p>
    <w:p w14:paraId="119C6602"/>
    <w:p w14:paraId="4D161165"/>
    <w:p w14:paraId="7A9FFF0F"/>
    <w:p w14:paraId="1AECA0C7"/>
    <w:p w14:paraId="6AD0827A"/>
    <w:p w14:paraId="1C8D2845"/>
    <w:p w14:paraId="139CEB2A"/>
    <w:p w14:paraId="1E15D8CE"/>
    <w:p w14:paraId="5E57100F"/>
    <w:p w14:paraId="1B67D961"/>
    <w:p w14:paraId="54BFAB5B"/>
    <w:p w14:paraId="31B704F6"/>
    <w:p w14:paraId="282391F6"/>
    <w:tbl>
      <w:tblPr>
        <w:tblStyle w:val="5"/>
        <w:tblW w:w="4597" w:type="dxa"/>
        <w:tblInd w:w="8481" w:type="dxa"/>
        <w:tblBorders>
          <w:top w:val="single" w:color="1FB0E6" w:sz="4" w:space="0"/>
          <w:left w:val="single" w:color="1FB0E6" w:sz="4" w:space="0"/>
          <w:bottom w:val="single" w:color="1FB0E6" w:sz="4" w:space="0"/>
          <w:right w:val="single" w:color="1FB0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97"/>
      </w:tblGrid>
      <w:tr w14:paraId="0149CD06">
        <w:tblPrEx>
          <w:tblBorders>
            <w:top w:val="single" w:color="1FB0E6" w:sz="4" w:space="0"/>
            <w:left w:val="single" w:color="1FB0E6" w:sz="4" w:space="0"/>
            <w:bottom w:val="single" w:color="1FB0E6" w:sz="4" w:space="0"/>
            <w:right w:val="single" w:color="1FB0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 w:hRule="atLeast"/>
        </w:trPr>
        <w:tc>
          <w:tcPr>
            <w:tcW w:w="4597" w:type="dxa"/>
            <w:vAlign w:val="top"/>
          </w:tcPr>
          <w:p w14:paraId="7EEADC17">
            <w:pPr>
              <w:spacing w:line="960" w:lineRule="exact"/>
            </w:pPr>
            <w:r>
              <w:rPr>
                <w:position w:val="-19"/>
              </w:rPr>
              <w:drawing>
                <wp:inline distT="0" distB="0" distL="0" distR="0">
                  <wp:extent cx="2912745" cy="609600"/>
                  <wp:effectExtent l="0" t="0" r="0" b="0"/>
                  <wp:docPr id="438" name="IM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 438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61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B577C">
      <w:pPr>
        <w:pStyle w:val="2"/>
      </w:pPr>
    </w:p>
    <w:p w14:paraId="6122DEFE">
      <w:pPr>
        <w:sectPr>
          <w:footerReference r:id="rId31" w:type="default"/>
          <w:pgSz w:w="15081" w:h="10829"/>
          <w:pgMar w:top="400" w:right="721" w:bottom="721" w:left="769" w:header="0" w:footer="483" w:gutter="0"/>
          <w:cols w:space="720" w:num="1"/>
        </w:sectPr>
      </w:pPr>
    </w:p>
    <w:p w14:paraId="556955B0">
      <w:pPr>
        <w:pStyle w:val="2"/>
        <w:spacing w:line="462" w:lineRule="auto"/>
      </w:pPr>
    </w:p>
    <w:p w14:paraId="5A92039D">
      <w:pPr>
        <w:spacing w:line="248" w:lineRule="exact"/>
        <w:ind w:firstLine="10649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440" name="IM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 44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866677" cy="1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8B2E">
      <w:pPr>
        <w:pStyle w:val="2"/>
        <w:spacing w:line="370" w:lineRule="auto"/>
      </w:pPr>
    </w:p>
    <w:p w14:paraId="160F2EBB">
      <w:pPr>
        <w:spacing w:line="677" w:lineRule="exact"/>
      </w:pPr>
      <w:r>
        <w:drawing>
          <wp:anchor distT="0" distB="0" distL="0" distR="0" simplePos="0" relativeHeight="251888640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0</wp:posOffset>
            </wp:positionV>
            <wp:extent cx="3652520" cy="429895"/>
            <wp:effectExtent l="0" t="0" r="0" b="0"/>
            <wp:wrapNone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3652824" cy="42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F268">
      <w:pPr>
        <w:spacing w:before="5" w:line="186" w:lineRule="exact"/>
        <w:ind w:firstLine="1114"/>
      </w:pPr>
      <w:r>
        <w:drawing>
          <wp:anchor distT="0" distB="0" distL="0" distR="0" simplePos="0" relativeHeight="251889664" behindDoc="0" locked="0" layoutInCell="1" allowOverlap="1">
            <wp:simplePos x="0" y="0"/>
            <wp:positionH relativeFrom="column">
              <wp:posOffset>5649595</wp:posOffset>
            </wp:positionH>
            <wp:positionV relativeFrom="paragraph">
              <wp:posOffset>3175</wp:posOffset>
            </wp:positionV>
            <wp:extent cx="2237105" cy="118110"/>
            <wp:effectExtent l="0" t="0" r="0" b="0"/>
            <wp:wrapNone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236863" cy="11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48" name="IM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236863" cy="1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7319">
      <w:pPr>
        <w:pStyle w:val="2"/>
        <w:spacing w:line="243" w:lineRule="auto"/>
      </w:pPr>
      <w:r>
        <w:drawing>
          <wp:anchor distT="0" distB="0" distL="0" distR="0" simplePos="0" relativeHeight="251886592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113030</wp:posOffset>
            </wp:positionV>
            <wp:extent cx="3056255" cy="4139565"/>
            <wp:effectExtent l="0" t="0" r="0" b="0"/>
            <wp:wrapNone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056170" cy="413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0688" behindDoc="0" locked="0" layoutInCell="1" allowOverlap="1">
            <wp:simplePos x="0" y="0"/>
            <wp:positionH relativeFrom="column">
              <wp:posOffset>5093335</wp:posOffset>
            </wp:positionH>
            <wp:positionV relativeFrom="paragraph">
              <wp:posOffset>113030</wp:posOffset>
            </wp:positionV>
            <wp:extent cx="3488690" cy="4139565"/>
            <wp:effectExtent l="0" t="0" r="0" b="0"/>
            <wp:wrapNone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488584" cy="413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6F4F8">
      <w:pPr>
        <w:pStyle w:val="2"/>
        <w:spacing w:line="243" w:lineRule="auto"/>
      </w:pPr>
    </w:p>
    <w:p w14:paraId="238C5CE9">
      <w:pPr>
        <w:pStyle w:val="2"/>
        <w:spacing w:line="243" w:lineRule="auto"/>
      </w:pPr>
    </w:p>
    <w:p w14:paraId="7951DAA3">
      <w:pPr>
        <w:pStyle w:val="2"/>
        <w:spacing w:line="243" w:lineRule="auto"/>
      </w:pPr>
    </w:p>
    <w:p w14:paraId="37BF3379">
      <w:pPr>
        <w:pStyle w:val="2"/>
        <w:spacing w:line="243" w:lineRule="auto"/>
      </w:pPr>
    </w:p>
    <w:p w14:paraId="2F49CBCB">
      <w:pPr>
        <w:pStyle w:val="2"/>
        <w:spacing w:line="243" w:lineRule="auto"/>
      </w:pPr>
    </w:p>
    <w:p w14:paraId="47ED15B1">
      <w:pPr>
        <w:pStyle w:val="2"/>
        <w:spacing w:line="244" w:lineRule="auto"/>
      </w:pPr>
    </w:p>
    <w:p w14:paraId="614FFB1B">
      <w:pPr>
        <w:pStyle w:val="2"/>
        <w:spacing w:line="244" w:lineRule="auto"/>
      </w:pPr>
    </w:p>
    <w:p w14:paraId="5119E3D9">
      <w:pPr>
        <w:pStyle w:val="2"/>
        <w:spacing w:line="244" w:lineRule="auto"/>
      </w:pPr>
    </w:p>
    <w:p w14:paraId="6E2E7C2F">
      <w:pPr>
        <w:pStyle w:val="2"/>
        <w:spacing w:line="244" w:lineRule="auto"/>
      </w:pPr>
    </w:p>
    <w:p w14:paraId="17B63B86">
      <w:pPr>
        <w:pStyle w:val="2"/>
        <w:spacing w:line="244" w:lineRule="auto"/>
      </w:pPr>
    </w:p>
    <w:p w14:paraId="37739F57">
      <w:pPr>
        <w:pStyle w:val="2"/>
        <w:spacing w:line="244" w:lineRule="auto"/>
      </w:pPr>
    </w:p>
    <w:p w14:paraId="1D775523">
      <w:pPr>
        <w:pStyle w:val="2"/>
        <w:spacing w:line="244" w:lineRule="auto"/>
      </w:pPr>
    </w:p>
    <w:p w14:paraId="48DD460A">
      <w:pPr>
        <w:pStyle w:val="2"/>
        <w:spacing w:line="244" w:lineRule="auto"/>
      </w:pPr>
    </w:p>
    <w:p w14:paraId="35C934E3">
      <w:pPr>
        <w:pStyle w:val="2"/>
        <w:spacing w:line="244" w:lineRule="auto"/>
      </w:pPr>
    </w:p>
    <w:p w14:paraId="6AD363EA">
      <w:pPr>
        <w:pStyle w:val="2"/>
        <w:spacing w:line="244" w:lineRule="auto"/>
      </w:pPr>
    </w:p>
    <w:p w14:paraId="7581C83E">
      <w:pPr>
        <w:pStyle w:val="2"/>
        <w:spacing w:line="244" w:lineRule="auto"/>
      </w:pPr>
    </w:p>
    <w:p w14:paraId="042F7D21">
      <w:pPr>
        <w:pStyle w:val="2"/>
        <w:spacing w:line="244" w:lineRule="auto"/>
      </w:pPr>
    </w:p>
    <w:p w14:paraId="547E7B7E">
      <w:pPr>
        <w:pStyle w:val="2"/>
        <w:spacing w:line="244" w:lineRule="auto"/>
      </w:pPr>
    </w:p>
    <w:p w14:paraId="598533AB">
      <w:pPr>
        <w:pStyle w:val="2"/>
        <w:spacing w:line="244" w:lineRule="auto"/>
      </w:pPr>
    </w:p>
    <w:p w14:paraId="4A1E2592">
      <w:pPr>
        <w:pStyle w:val="2"/>
        <w:spacing w:line="244" w:lineRule="auto"/>
      </w:pPr>
    </w:p>
    <w:p w14:paraId="39DB87FE">
      <w:pPr>
        <w:pStyle w:val="2"/>
        <w:spacing w:line="244" w:lineRule="auto"/>
      </w:pPr>
    </w:p>
    <w:p w14:paraId="458EE5DD">
      <w:pPr>
        <w:pStyle w:val="2"/>
        <w:spacing w:line="244" w:lineRule="auto"/>
      </w:pPr>
    </w:p>
    <w:p w14:paraId="0160D175">
      <w:pPr>
        <w:pStyle w:val="2"/>
        <w:spacing w:line="244" w:lineRule="auto"/>
      </w:pPr>
    </w:p>
    <w:p w14:paraId="659403EA">
      <w:pPr>
        <w:pStyle w:val="2"/>
        <w:spacing w:line="244" w:lineRule="auto"/>
      </w:pPr>
    </w:p>
    <w:p w14:paraId="5283A53F">
      <w:pPr>
        <w:pStyle w:val="2"/>
        <w:spacing w:line="1254" w:lineRule="exact"/>
        <w:ind w:firstLine="8521"/>
      </w:pPr>
      <w:r>
        <w:pict>
          <v:shape id="_x0000_s1265" o:spid="_x0000_s1265" o:spt="202" type="#_x0000_t202" style="position:absolute;left:0pt;margin-left:35.15pt;margin-top:7pt;height:51.6pt;width:231.1pt;z-index:251887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4443AC">
                  <w:pPr>
                    <w:spacing w:line="20" w:lineRule="exact"/>
                  </w:pPr>
                </w:p>
                <w:tbl>
                  <w:tblPr>
                    <w:tblStyle w:val="5"/>
                    <w:tblW w:w="4571" w:type="dxa"/>
                    <w:tblInd w:w="25" w:type="dxa"/>
                    <w:tblBorders>
                      <w:top w:val="single" w:color="1FB0E6" w:sz="4" w:space="0"/>
                      <w:left w:val="single" w:color="1FB0E6" w:sz="4" w:space="0"/>
                      <w:bottom w:val="single" w:color="1FB0E6" w:sz="4" w:space="0"/>
                      <w:right w:val="single" w:color="1FB0E6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571"/>
                  </w:tblGrid>
                  <w:tr w14:paraId="0D5405F8">
                    <w:tblPrEx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71" w:hRule="atLeast"/>
                    </w:trPr>
                    <w:tc>
                      <w:tcPr>
                        <w:tcW w:w="4571" w:type="dxa"/>
                        <w:vAlign w:val="top"/>
                      </w:tcPr>
                      <w:p w14:paraId="3D99D623"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1F944B8">
                        <w:pPr>
                          <w:spacing w:line="422" w:lineRule="exact"/>
                          <w:ind w:firstLine="291"/>
                        </w:pPr>
                        <w:r>
                          <w:rPr>
                            <w:position w:val="-8"/>
                          </w:rPr>
                          <w:drawing>
                            <wp:inline distT="0" distB="0" distL="0" distR="0">
                              <wp:extent cx="2526030" cy="267335"/>
                              <wp:effectExtent l="0" t="0" r="0" b="0"/>
                              <wp:docPr id="454" name="IM 45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4" name="IM 454"/>
                                      <pic:cNvPicPr/>
                                    </pic:nvPicPr>
                                    <pic:blipFill>
                                      <a:blip r:embed="rId29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6652" cy="2676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6BA56A6">
                  <w:pPr>
                    <w:pStyle w:val="2"/>
                  </w:pPr>
                </w:p>
              </w:txbxContent>
            </v:textbox>
          </v:shape>
        </w:pict>
      </w:r>
      <w:r>
        <w:rPr>
          <w:position w:val="-25"/>
        </w:rPr>
        <w:pict>
          <v:group id="_x0000_s1266" o:spid="_x0000_s1266" o:spt="203" style="height:62.75pt;width:229.1pt;" coordsize="4582,1255">
            <o:lock v:ext="edit"/>
            <v:shape id="_x0000_s1267" o:spid="_x0000_s1267" o:spt="75" type="#_x0000_t75" style="position:absolute;left:0;top:0;height:1255;width:4582;" filled="f" stroked="f" coordsize="21600,21600">
              <v:path/>
              <v:fill on="f" focussize="0,0"/>
              <v:stroke on="f"/>
              <v:imagedata r:id="rId293" o:title=""/>
              <o:lock v:ext="edit" aspectratio="t"/>
            </v:shape>
            <v:shape id="_x0000_s1268" o:spid="_x0000_s1268" o:spt="202" type="#_x0000_t202" style="position:absolute;left:-20;top:-20;height:1295;width:4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FF277B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571" w:type="dxa"/>
                      <w:tblInd w:w="25" w:type="dxa"/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571"/>
                    </w:tblGrid>
                    <w:tr w14:paraId="0E1246E6">
                      <w:tblPrEx>
                        <w:tblBorders>
                          <w:top w:val="single" w:color="1FB0E6" w:sz="4" w:space="0"/>
                          <w:left w:val="single" w:color="1FB0E6" w:sz="4" w:space="0"/>
                          <w:bottom w:val="single" w:color="1FB0E6" w:sz="4" w:space="0"/>
                          <w:right w:val="single" w:color="1FB0E6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234" w:hRule="atLeast"/>
                      </w:trPr>
                      <w:tc>
                        <w:tcPr>
                          <w:tcW w:w="4571" w:type="dxa"/>
                          <w:vAlign w:val="top"/>
                        </w:tcPr>
                        <w:p w14:paraId="5E70DB4E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74DBE65B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35CF14CE">
      <w:pPr>
        <w:spacing w:line="1254" w:lineRule="exact"/>
        <w:sectPr>
          <w:footerReference r:id="rId32" w:type="default"/>
          <w:pgSz w:w="15081" w:h="10829"/>
          <w:pgMar w:top="400" w:right="721" w:bottom="718" w:left="769" w:header="0" w:footer="483" w:gutter="0"/>
          <w:cols w:space="720" w:num="1"/>
        </w:sectPr>
      </w:pPr>
    </w:p>
    <w:p w14:paraId="410E62FD">
      <w:pPr>
        <w:pStyle w:val="2"/>
        <w:spacing w:line="462" w:lineRule="auto"/>
      </w:pPr>
    </w:p>
    <w:p w14:paraId="69C9257A">
      <w:pPr>
        <w:spacing w:line="248" w:lineRule="exact"/>
        <w:ind w:firstLine="10656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866664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7C31">
      <w:pPr>
        <w:pStyle w:val="2"/>
        <w:spacing w:line="370" w:lineRule="auto"/>
      </w:pPr>
    </w:p>
    <w:p w14:paraId="519A552E">
      <w:pPr>
        <w:spacing w:line="677" w:lineRule="exact"/>
        <w:ind w:firstLine="7765"/>
      </w:pPr>
      <w:r>
        <w:drawing>
          <wp:anchor distT="0" distB="0" distL="0" distR="0" simplePos="0" relativeHeight="251892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652520" cy="429895"/>
            <wp:effectExtent l="0" t="0" r="0" b="0"/>
            <wp:wrapNone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3652825" cy="42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3760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433070</wp:posOffset>
            </wp:positionV>
            <wp:extent cx="2237105" cy="118110"/>
            <wp:effectExtent l="0" t="0" r="0" b="0"/>
            <wp:wrapNone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236875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462" name="IM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3652836" cy="4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604B">
      <w:pPr>
        <w:spacing w:before="125" w:line="186" w:lineRule="exact"/>
        <w:ind w:firstLine="1114"/>
      </w:pP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64" name="IM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236876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BB34">
      <w:pPr>
        <w:pStyle w:val="2"/>
        <w:spacing w:line="245" w:lineRule="auto"/>
      </w:pPr>
      <w:r>
        <w:drawing>
          <wp:anchor distT="0" distB="0" distL="0" distR="0" simplePos="0" relativeHeight="251891712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113030</wp:posOffset>
            </wp:positionV>
            <wp:extent cx="3065780" cy="4511675"/>
            <wp:effectExtent l="0" t="0" r="0" b="0"/>
            <wp:wrapNone/>
            <wp:docPr id="466" name="IM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 466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065883" cy="451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1" allowOverlap="1">
            <wp:simplePos x="0" y="0"/>
            <wp:positionH relativeFrom="column">
              <wp:posOffset>5311775</wp:posOffset>
            </wp:positionH>
            <wp:positionV relativeFrom="paragraph">
              <wp:posOffset>36830</wp:posOffset>
            </wp:positionV>
            <wp:extent cx="3056255" cy="4139565"/>
            <wp:effectExtent l="0" t="0" r="0" b="0"/>
            <wp:wrapNone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056165" cy="4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DCE5F">
      <w:pPr>
        <w:pStyle w:val="2"/>
        <w:spacing w:line="245" w:lineRule="auto"/>
      </w:pPr>
    </w:p>
    <w:p w14:paraId="48D912F0">
      <w:pPr>
        <w:pStyle w:val="2"/>
        <w:spacing w:line="245" w:lineRule="auto"/>
      </w:pPr>
    </w:p>
    <w:p w14:paraId="467518F5">
      <w:pPr>
        <w:pStyle w:val="2"/>
        <w:spacing w:line="245" w:lineRule="auto"/>
      </w:pPr>
    </w:p>
    <w:p w14:paraId="00544EC1">
      <w:pPr>
        <w:pStyle w:val="2"/>
        <w:spacing w:line="245" w:lineRule="auto"/>
      </w:pPr>
    </w:p>
    <w:p w14:paraId="178FD558">
      <w:pPr>
        <w:pStyle w:val="2"/>
        <w:spacing w:line="245" w:lineRule="auto"/>
      </w:pPr>
    </w:p>
    <w:p w14:paraId="5A3C63FC">
      <w:pPr>
        <w:pStyle w:val="2"/>
        <w:spacing w:line="245" w:lineRule="auto"/>
      </w:pPr>
    </w:p>
    <w:p w14:paraId="1B9B8219">
      <w:pPr>
        <w:pStyle w:val="2"/>
        <w:spacing w:line="245" w:lineRule="auto"/>
      </w:pPr>
    </w:p>
    <w:p w14:paraId="2183BA76">
      <w:pPr>
        <w:pStyle w:val="2"/>
        <w:spacing w:line="245" w:lineRule="auto"/>
      </w:pPr>
    </w:p>
    <w:p w14:paraId="455B5B4F">
      <w:pPr>
        <w:pStyle w:val="2"/>
        <w:spacing w:line="245" w:lineRule="auto"/>
      </w:pPr>
    </w:p>
    <w:p w14:paraId="3769EE08">
      <w:pPr>
        <w:pStyle w:val="2"/>
        <w:spacing w:line="245" w:lineRule="auto"/>
      </w:pPr>
    </w:p>
    <w:p w14:paraId="6662BEF6">
      <w:pPr>
        <w:pStyle w:val="2"/>
        <w:spacing w:line="245" w:lineRule="auto"/>
      </w:pPr>
    </w:p>
    <w:p w14:paraId="26B1D8FF">
      <w:pPr>
        <w:pStyle w:val="2"/>
        <w:spacing w:line="245" w:lineRule="auto"/>
      </w:pPr>
    </w:p>
    <w:p w14:paraId="08BF7C62">
      <w:pPr>
        <w:pStyle w:val="2"/>
        <w:spacing w:line="245" w:lineRule="auto"/>
      </w:pPr>
    </w:p>
    <w:p w14:paraId="6782F0FF">
      <w:pPr>
        <w:pStyle w:val="2"/>
        <w:spacing w:line="245" w:lineRule="auto"/>
      </w:pPr>
    </w:p>
    <w:p w14:paraId="7FF679F4">
      <w:pPr>
        <w:pStyle w:val="2"/>
        <w:spacing w:line="245" w:lineRule="auto"/>
      </w:pPr>
    </w:p>
    <w:p w14:paraId="304CF843">
      <w:pPr>
        <w:pStyle w:val="2"/>
        <w:spacing w:line="245" w:lineRule="auto"/>
      </w:pPr>
    </w:p>
    <w:p w14:paraId="7DD8E449">
      <w:pPr>
        <w:pStyle w:val="2"/>
        <w:spacing w:line="246" w:lineRule="auto"/>
      </w:pPr>
    </w:p>
    <w:p w14:paraId="2CBC956A">
      <w:pPr>
        <w:pStyle w:val="2"/>
        <w:spacing w:line="246" w:lineRule="auto"/>
      </w:pPr>
    </w:p>
    <w:p w14:paraId="1380F7D2">
      <w:pPr>
        <w:pStyle w:val="2"/>
        <w:spacing w:line="246" w:lineRule="auto"/>
      </w:pPr>
    </w:p>
    <w:p w14:paraId="2C40DA84">
      <w:pPr>
        <w:pStyle w:val="2"/>
        <w:spacing w:line="246" w:lineRule="auto"/>
      </w:pPr>
    </w:p>
    <w:p w14:paraId="3CA87F77">
      <w:pPr>
        <w:pStyle w:val="2"/>
        <w:spacing w:line="246" w:lineRule="auto"/>
      </w:pPr>
    </w:p>
    <w:p w14:paraId="3504DD64">
      <w:pPr>
        <w:pStyle w:val="2"/>
        <w:spacing w:line="246" w:lineRule="auto"/>
      </w:pPr>
    </w:p>
    <w:p w14:paraId="2C1A6722">
      <w:pPr>
        <w:pStyle w:val="2"/>
        <w:spacing w:line="246" w:lineRule="auto"/>
      </w:pPr>
    </w:p>
    <w:p w14:paraId="6B17D4ED">
      <w:pPr>
        <w:pStyle w:val="2"/>
        <w:spacing w:line="246" w:lineRule="auto"/>
      </w:pPr>
    </w:p>
    <w:p w14:paraId="6FF91025">
      <w:pPr>
        <w:pStyle w:val="2"/>
        <w:spacing w:line="992" w:lineRule="exact"/>
        <w:ind w:firstLine="8504"/>
      </w:pPr>
      <w:r>
        <w:rPr>
          <w:position w:val="-19"/>
        </w:rPr>
        <w:pict>
          <v:group id="_x0000_s1269" o:spid="_x0000_s1269" o:spt="203" style="height:49.6pt;width:229.1pt;" coordsize="4582,991">
            <o:lock v:ext="edit"/>
            <v:shape id="_x0000_s1270" o:spid="_x0000_s1270" o:spt="75" type="#_x0000_t75" style="position:absolute;left:0;top:0;height:991;width:4582;" filled="f" stroked="f" coordsize="21600,21600">
              <v:path/>
              <v:fill on="f" focussize="0,0"/>
              <v:stroke on="f"/>
              <v:imagedata r:id="rId301" o:title=""/>
              <o:lock v:ext="edit" aspectratio="t"/>
            </v:shape>
            <v:shape id="_x0000_s1271" o:spid="_x0000_s1271" o:spt="202" type="#_x0000_t202" style="position:absolute;left:-20;top:-20;height:1031;width:4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526F717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571" w:type="dxa"/>
                      <w:tblInd w:w="25" w:type="dxa"/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571"/>
                    </w:tblGrid>
                    <w:tr w14:paraId="5FEC2869">
                      <w:tblPrEx>
                        <w:tblBorders>
                          <w:top w:val="single" w:color="1FB0E6" w:sz="4" w:space="0"/>
                          <w:left w:val="single" w:color="1FB0E6" w:sz="4" w:space="0"/>
                          <w:bottom w:val="single" w:color="1FB0E6" w:sz="4" w:space="0"/>
                          <w:right w:val="single" w:color="1FB0E6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71" w:hRule="atLeast"/>
                      </w:trPr>
                      <w:tc>
                        <w:tcPr>
                          <w:tcW w:w="4571" w:type="dxa"/>
                          <w:vAlign w:val="top"/>
                        </w:tcPr>
                        <w:p w14:paraId="2214AF38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5694CF9E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4904C2C3">
      <w:pPr>
        <w:spacing w:line="992" w:lineRule="exact"/>
        <w:sectPr>
          <w:footerReference r:id="rId33" w:type="default"/>
          <w:pgSz w:w="15081" w:h="10829"/>
          <w:pgMar w:top="400" w:right="721" w:bottom="718" w:left="762" w:header="0" w:footer="484" w:gutter="0"/>
          <w:cols w:space="720" w:num="1"/>
        </w:sectPr>
      </w:pPr>
    </w:p>
    <w:p w14:paraId="0C5208CA">
      <w:pPr>
        <w:pStyle w:val="2"/>
        <w:spacing w:line="462" w:lineRule="auto"/>
      </w:pPr>
    </w:p>
    <w:p w14:paraId="4C76F464">
      <w:pPr>
        <w:spacing w:line="248" w:lineRule="exact"/>
        <w:ind w:firstLine="10654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470" name="IM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 47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866664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C184A">
      <w:pPr>
        <w:pStyle w:val="2"/>
        <w:spacing w:line="370" w:lineRule="auto"/>
      </w:pPr>
      <w:r>
        <w:drawing>
          <wp:anchor distT="0" distB="0" distL="0" distR="0" simplePos="0" relativeHeight="251897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3652520" cy="429895"/>
            <wp:effectExtent l="0" t="0" r="0" b="0"/>
            <wp:wrapNone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652824" cy="42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11D26">
      <w:pPr>
        <w:spacing w:line="677" w:lineRule="exact"/>
        <w:ind w:firstLine="7778"/>
      </w:pPr>
      <w:r>
        <w:drawing>
          <wp:anchor distT="0" distB="0" distL="0" distR="0" simplePos="0" relativeHeight="251898880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356870</wp:posOffset>
            </wp:positionV>
            <wp:extent cx="2237105" cy="118110"/>
            <wp:effectExtent l="0" t="0" r="0" b="0"/>
            <wp:wrapNone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236876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14F2">
      <w:pPr>
        <w:spacing w:before="5" w:line="186" w:lineRule="exact"/>
        <w:ind w:firstLine="8893"/>
      </w:pPr>
      <w:r>
        <w:pict>
          <v:group id="_x0000_s1272" o:spid="_x0000_s1272" o:spt="203" style="position:absolute;left:0pt;margin-left:425.8pt;margin-top:324.15pt;height:49.6pt;width:229.1pt;z-index:251895808;mso-width-relative:page;mso-height-relative:page;" coordsize="4582,991">
            <o:lock v:ext="edit"/>
            <v:shape id="_x0000_s1273" o:spid="_x0000_s1273" o:spt="75" type="#_x0000_t75" style="position:absolute;left:0;top:0;height:991;width:4582;" filled="f" stroked="f" coordsize="21600,21600">
              <v:path/>
              <v:fill on="f" focussize="0,0"/>
              <v:stroke on="f"/>
              <v:imagedata r:id="rId306" o:title=""/>
              <o:lock v:ext="edit" aspectratio="t"/>
            </v:shape>
            <v:shape id="_x0000_s1274" o:spid="_x0000_s1274" o:spt="202" type="#_x0000_t202" style="position:absolute;left:-20;top:-20;height:1031;width:46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363B4F"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4571" w:type="dxa"/>
                      <w:tblInd w:w="25" w:type="dxa"/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4571"/>
                    </w:tblGrid>
                    <w:tr w14:paraId="133D2A32">
                      <w:tblPrEx>
                        <w:tblBorders>
                          <w:top w:val="single" w:color="1FB0E6" w:sz="4" w:space="0"/>
                          <w:left w:val="single" w:color="1FB0E6" w:sz="4" w:space="0"/>
                          <w:bottom w:val="single" w:color="1FB0E6" w:sz="4" w:space="0"/>
                          <w:right w:val="single" w:color="1FB0E6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971" w:hRule="atLeast"/>
                      </w:trPr>
                      <w:tc>
                        <w:tcPr>
                          <w:tcW w:w="4571" w:type="dxa"/>
                          <w:vAlign w:val="top"/>
                        </w:tcPr>
                        <w:p w14:paraId="2873F633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65B0B7B4">
                    <w:pPr>
                      <w:pStyle w:val="2"/>
                    </w:pP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99904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158115</wp:posOffset>
            </wp:positionV>
            <wp:extent cx="3056255" cy="4139565"/>
            <wp:effectExtent l="0" t="0" r="0" b="0"/>
            <wp:wrapNone/>
            <wp:docPr id="478" name="IM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 478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3056160" cy="4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6832" behindDoc="0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234950</wp:posOffset>
            </wp:positionV>
            <wp:extent cx="3056255" cy="4139565"/>
            <wp:effectExtent l="0" t="0" r="0" b="0"/>
            <wp:wrapNone/>
            <wp:docPr id="480" name="IM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 480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3056170" cy="4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82" name="IM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 482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236875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4705">
      <w:pPr>
        <w:spacing w:before="6"/>
      </w:pPr>
    </w:p>
    <w:p w14:paraId="140955ED">
      <w:pPr>
        <w:spacing w:before="6"/>
      </w:pPr>
    </w:p>
    <w:p w14:paraId="7F4EA6CA">
      <w:pPr>
        <w:spacing w:before="6"/>
      </w:pPr>
    </w:p>
    <w:p w14:paraId="1D1FCDFE">
      <w:pPr>
        <w:spacing w:before="6"/>
      </w:pPr>
    </w:p>
    <w:p w14:paraId="30386E50">
      <w:pPr>
        <w:spacing w:before="6"/>
      </w:pPr>
    </w:p>
    <w:p w14:paraId="3E0B625E">
      <w:pPr>
        <w:spacing w:before="6"/>
      </w:pPr>
    </w:p>
    <w:p w14:paraId="0D074081">
      <w:pPr>
        <w:spacing w:before="6"/>
      </w:pPr>
    </w:p>
    <w:p w14:paraId="2596FB47">
      <w:pPr>
        <w:spacing w:before="6"/>
      </w:pPr>
    </w:p>
    <w:p w14:paraId="5EADF77A">
      <w:pPr>
        <w:spacing w:before="6"/>
      </w:pPr>
    </w:p>
    <w:p w14:paraId="4471F8F0">
      <w:pPr>
        <w:spacing w:before="5"/>
      </w:pPr>
    </w:p>
    <w:p w14:paraId="13A9D56B">
      <w:pPr>
        <w:spacing w:before="5"/>
      </w:pPr>
    </w:p>
    <w:p w14:paraId="64CFD803">
      <w:pPr>
        <w:spacing w:before="5"/>
      </w:pPr>
    </w:p>
    <w:p w14:paraId="5FB84141">
      <w:pPr>
        <w:spacing w:before="5"/>
      </w:pPr>
    </w:p>
    <w:p w14:paraId="0DE5389F">
      <w:pPr>
        <w:spacing w:before="5"/>
      </w:pPr>
    </w:p>
    <w:p w14:paraId="18285255">
      <w:pPr>
        <w:spacing w:before="5"/>
      </w:pPr>
    </w:p>
    <w:p w14:paraId="5F5528EC">
      <w:pPr>
        <w:spacing w:before="5"/>
      </w:pPr>
    </w:p>
    <w:p w14:paraId="205A4DD8">
      <w:pPr>
        <w:spacing w:before="5"/>
      </w:pPr>
    </w:p>
    <w:p w14:paraId="16817405">
      <w:pPr>
        <w:spacing w:before="5"/>
      </w:pPr>
    </w:p>
    <w:p w14:paraId="6CD556CD">
      <w:pPr>
        <w:spacing w:before="5"/>
      </w:pPr>
    </w:p>
    <w:p w14:paraId="70B3DD46">
      <w:pPr>
        <w:spacing w:before="5"/>
      </w:pPr>
    </w:p>
    <w:p w14:paraId="0613F46E">
      <w:pPr>
        <w:spacing w:before="5"/>
      </w:pPr>
    </w:p>
    <w:p w14:paraId="2C1AADBE">
      <w:pPr>
        <w:spacing w:before="5"/>
      </w:pPr>
    </w:p>
    <w:p w14:paraId="55944FF8">
      <w:pPr>
        <w:spacing w:before="5"/>
      </w:pPr>
    </w:p>
    <w:p w14:paraId="30EE0A1C">
      <w:pPr>
        <w:spacing w:before="5"/>
      </w:pPr>
    </w:p>
    <w:p w14:paraId="6A6DD5D8">
      <w:pPr>
        <w:spacing w:before="5"/>
      </w:pPr>
    </w:p>
    <w:tbl>
      <w:tblPr>
        <w:tblStyle w:val="5"/>
        <w:tblW w:w="4571" w:type="dxa"/>
        <w:tblInd w:w="728" w:type="dxa"/>
        <w:tblBorders>
          <w:top w:val="single" w:color="1FB0E6" w:sz="4" w:space="0"/>
          <w:left w:val="single" w:color="1FB0E6" w:sz="4" w:space="0"/>
          <w:bottom w:val="single" w:color="1FB0E6" w:sz="4" w:space="0"/>
          <w:right w:val="single" w:color="1FB0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1"/>
      </w:tblGrid>
      <w:tr w14:paraId="498FC4BA">
        <w:tblPrEx>
          <w:tblBorders>
            <w:top w:val="single" w:color="1FB0E6" w:sz="4" w:space="0"/>
            <w:left w:val="single" w:color="1FB0E6" w:sz="4" w:space="0"/>
            <w:bottom w:val="single" w:color="1FB0E6" w:sz="4" w:space="0"/>
            <w:right w:val="single" w:color="1FB0E6" w:sz="4" w:space="0"/>
            <w:insideH w:val="none" w:color="auto" w:sz="0" w:space="0"/>
            <w:insideV w:val="none" w:color="auto" w:sz="0" w:space="0"/>
          </w:tblBorders>
        </w:tblPrEx>
        <w:trPr>
          <w:trHeight w:val="971" w:hRule="atLeast"/>
        </w:trPr>
        <w:tc>
          <w:tcPr>
            <w:tcW w:w="4571" w:type="dxa"/>
            <w:vAlign w:val="top"/>
          </w:tcPr>
          <w:p w14:paraId="13D956DB">
            <w:pPr>
              <w:spacing w:line="392" w:lineRule="auto"/>
              <w:rPr>
                <w:rFonts w:ascii="Arial"/>
                <w:sz w:val="21"/>
              </w:rPr>
            </w:pPr>
          </w:p>
          <w:p w14:paraId="33B2DBBB">
            <w:pPr>
              <w:spacing w:line="422" w:lineRule="exact"/>
              <w:ind w:firstLine="292"/>
            </w:pPr>
            <w:r>
              <w:rPr>
                <w:position w:val="-8"/>
              </w:rPr>
              <w:drawing>
                <wp:inline distT="0" distB="0" distL="0" distR="0">
                  <wp:extent cx="2520315" cy="267335"/>
                  <wp:effectExtent l="0" t="0" r="0" b="0"/>
                  <wp:docPr id="484" name="IM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 484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55" cy="26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FB7F4">
      <w:pPr>
        <w:pStyle w:val="2"/>
      </w:pPr>
    </w:p>
    <w:p w14:paraId="449E13F8">
      <w:pPr>
        <w:sectPr>
          <w:footerReference r:id="rId34" w:type="default"/>
          <w:pgSz w:w="15081" w:h="10829"/>
          <w:pgMar w:top="400" w:right="721" w:bottom="721" w:left="764" w:header="0" w:footer="483" w:gutter="0"/>
          <w:cols w:space="720" w:num="1"/>
        </w:sectPr>
      </w:pPr>
    </w:p>
    <w:p w14:paraId="49934682">
      <w:pPr>
        <w:pStyle w:val="2"/>
        <w:spacing w:line="462" w:lineRule="auto"/>
      </w:pPr>
    </w:p>
    <w:p w14:paraId="26A8F23C">
      <w:pPr>
        <w:spacing w:line="248" w:lineRule="exact"/>
        <w:ind w:firstLine="10649"/>
      </w:pPr>
      <w:r>
        <w:rPr>
          <w:position w:val="-4"/>
        </w:rPr>
        <w:drawing>
          <wp:inline distT="0" distB="0" distL="0" distR="0">
            <wp:extent cx="1866265" cy="156845"/>
            <wp:effectExtent l="0" t="0" r="0" b="0"/>
            <wp:docPr id="486" name="IM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 48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866677" cy="15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F8B3">
      <w:pPr>
        <w:pStyle w:val="2"/>
        <w:spacing w:line="370" w:lineRule="auto"/>
      </w:pPr>
    </w:p>
    <w:p w14:paraId="43BC8229">
      <w:pPr>
        <w:spacing w:line="677" w:lineRule="exact"/>
      </w:pPr>
      <w:r>
        <w:drawing>
          <wp:anchor distT="0" distB="0" distL="0" distR="0" simplePos="0" relativeHeight="251905024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0</wp:posOffset>
            </wp:positionV>
            <wp:extent cx="3652520" cy="429895"/>
            <wp:effectExtent l="0" t="0" r="0" b="0"/>
            <wp:wrapNone/>
            <wp:docPr id="488" name="IM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 48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3652836" cy="42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3652520" cy="429895"/>
            <wp:effectExtent l="0" t="0" r="0" b="0"/>
            <wp:docPr id="490" name="IM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 490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3652837" cy="4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4EE1">
      <w:pPr>
        <w:spacing w:before="5" w:line="186" w:lineRule="exact"/>
        <w:ind w:firstLine="1114"/>
      </w:pPr>
      <w:r>
        <w:drawing>
          <wp:anchor distT="0" distB="0" distL="0" distR="0" simplePos="0" relativeHeight="251906048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3175</wp:posOffset>
            </wp:positionV>
            <wp:extent cx="2237105" cy="118110"/>
            <wp:effectExtent l="0" t="0" r="0" b="0"/>
            <wp:wrapNone/>
            <wp:docPr id="492" name="IM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 492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2236863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2236470" cy="118110"/>
            <wp:effectExtent l="0" t="0" r="0" b="0"/>
            <wp:docPr id="494" name="IM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 49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2236863" cy="1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6A57">
      <w:pPr>
        <w:pStyle w:val="2"/>
        <w:spacing w:line="242" w:lineRule="auto"/>
      </w:pPr>
      <w:r>
        <w:drawing>
          <wp:anchor distT="0" distB="0" distL="0" distR="0" simplePos="0" relativeHeight="25190297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113030</wp:posOffset>
            </wp:positionV>
            <wp:extent cx="3056255" cy="4139565"/>
            <wp:effectExtent l="0" t="0" r="0" b="0"/>
            <wp:wrapNone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3056165" cy="4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1952" behindDoc="1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113030</wp:posOffset>
            </wp:positionV>
            <wp:extent cx="3056255" cy="4139565"/>
            <wp:effectExtent l="0" t="0" r="0" b="0"/>
            <wp:wrapNone/>
            <wp:docPr id="498" name="IM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 498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3056162" cy="4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35C84">
      <w:pPr>
        <w:pStyle w:val="2"/>
        <w:spacing w:line="242" w:lineRule="auto"/>
      </w:pPr>
    </w:p>
    <w:p w14:paraId="19F8D598">
      <w:pPr>
        <w:pStyle w:val="2"/>
        <w:spacing w:line="242" w:lineRule="auto"/>
      </w:pPr>
    </w:p>
    <w:p w14:paraId="74481B09">
      <w:pPr>
        <w:pStyle w:val="2"/>
        <w:spacing w:line="242" w:lineRule="auto"/>
      </w:pPr>
    </w:p>
    <w:p w14:paraId="10B1D2A0">
      <w:pPr>
        <w:pStyle w:val="2"/>
        <w:spacing w:line="242" w:lineRule="auto"/>
      </w:pPr>
    </w:p>
    <w:p w14:paraId="707254D4">
      <w:pPr>
        <w:pStyle w:val="2"/>
        <w:spacing w:line="242" w:lineRule="auto"/>
      </w:pPr>
    </w:p>
    <w:p w14:paraId="7D33F6DE">
      <w:pPr>
        <w:pStyle w:val="2"/>
        <w:spacing w:line="242" w:lineRule="auto"/>
      </w:pPr>
    </w:p>
    <w:p w14:paraId="6F926623">
      <w:pPr>
        <w:pStyle w:val="2"/>
        <w:spacing w:line="242" w:lineRule="auto"/>
      </w:pPr>
    </w:p>
    <w:p w14:paraId="26967CAF">
      <w:pPr>
        <w:pStyle w:val="2"/>
        <w:spacing w:line="242" w:lineRule="auto"/>
      </w:pPr>
    </w:p>
    <w:p w14:paraId="5B3605AF">
      <w:pPr>
        <w:pStyle w:val="2"/>
        <w:spacing w:line="242" w:lineRule="auto"/>
      </w:pPr>
    </w:p>
    <w:p w14:paraId="383EAEC8">
      <w:pPr>
        <w:pStyle w:val="2"/>
        <w:spacing w:line="242" w:lineRule="auto"/>
      </w:pPr>
    </w:p>
    <w:p w14:paraId="3CAEDC2E">
      <w:pPr>
        <w:pStyle w:val="2"/>
        <w:spacing w:line="242" w:lineRule="auto"/>
      </w:pPr>
    </w:p>
    <w:p w14:paraId="4C2B9622">
      <w:pPr>
        <w:pStyle w:val="2"/>
        <w:spacing w:line="242" w:lineRule="auto"/>
      </w:pPr>
    </w:p>
    <w:p w14:paraId="5289C4B4">
      <w:pPr>
        <w:pStyle w:val="2"/>
        <w:spacing w:line="242" w:lineRule="auto"/>
      </w:pPr>
    </w:p>
    <w:p w14:paraId="7EAB3F5D">
      <w:pPr>
        <w:pStyle w:val="2"/>
        <w:spacing w:line="243" w:lineRule="auto"/>
      </w:pPr>
    </w:p>
    <w:p w14:paraId="11A56A3A">
      <w:pPr>
        <w:pStyle w:val="2"/>
        <w:spacing w:line="243" w:lineRule="auto"/>
      </w:pPr>
    </w:p>
    <w:p w14:paraId="556B310C">
      <w:pPr>
        <w:pStyle w:val="2"/>
        <w:spacing w:line="243" w:lineRule="auto"/>
      </w:pPr>
    </w:p>
    <w:p w14:paraId="79E448DC">
      <w:pPr>
        <w:pStyle w:val="2"/>
        <w:spacing w:line="243" w:lineRule="auto"/>
      </w:pPr>
    </w:p>
    <w:p w14:paraId="5740F48A">
      <w:pPr>
        <w:pStyle w:val="2"/>
        <w:spacing w:line="243" w:lineRule="auto"/>
      </w:pPr>
    </w:p>
    <w:p w14:paraId="69574471">
      <w:pPr>
        <w:pStyle w:val="2"/>
        <w:spacing w:line="243" w:lineRule="auto"/>
      </w:pPr>
    </w:p>
    <w:p w14:paraId="0D64059C">
      <w:pPr>
        <w:pStyle w:val="2"/>
        <w:spacing w:line="243" w:lineRule="auto"/>
      </w:pPr>
    </w:p>
    <w:p w14:paraId="398B23F3">
      <w:pPr>
        <w:pStyle w:val="2"/>
        <w:spacing w:line="243" w:lineRule="auto"/>
      </w:pPr>
    </w:p>
    <w:p w14:paraId="305C01B1">
      <w:pPr>
        <w:pStyle w:val="2"/>
        <w:spacing w:line="243" w:lineRule="auto"/>
      </w:pPr>
      <w:r>
        <w:pict>
          <v:shape id="_x0000_s1275" o:spid="_x0000_s1275" o:spt="202" type="#_x0000_t202" style="position:absolute;left:0pt;margin-left:423.15pt;margin-top:11.25pt;height:89.7pt;width:231.1pt;z-index:-251415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FA61F3">
                  <w:pPr>
                    <w:spacing w:line="20" w:lineRule="exact"/>
                  </w:pPr>
                </w:p>
                <w:tbl>
                  <w:tblPr>
                    <w:tblStyle w:val="5"/>
                    <w:tblW w:w="4571" w:type="dxa"/>
                    <w:tblInd w:w="25" w:type="dxa"/>
                    <w:tblBorders>
                      <w:top w:val="single" w:color="1FB0E6" w:sz="4" w:space="0"/>
                      <w:left w:val="single" w:color="1FB0E6" w:sz="4" w:space="0"/>
                      <w:bottom w:val="single" w:color="1FB0E6" w:sz="4" w:space="0"/>
                      <w:right w:val="single" w:color="1FB0E6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571"/>
                  </w:tblGrid>
                  <w:tr w14:paraId="2EA46F76">
                    <w:tblPrEx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33" w:hRule="atLeast"/>
                    </w:trPr>
                    <w:tc>
                      <w:tcPr>
                        <w:tcW w:w="4571" w:type="dxa"/>
                        <w:vAlign w:val="top"/>
                      </w:tcPr>
                      <w:p w14:paraId="3C3506F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 w14:paraId="550B0DB1">
                  <w:pPr>
                    <w:pStyle w:val="2"/>
                  </w:pPr>
                </w:p>
              </w:txbxContent>
            </v:textbox>
          </v:shape>
        </w:pict>
      </w:r>
    </w:p>
    <w:p w14:paraId="007BCD34">
      <w:pPr>
        <w:spacing w:line="1754" w:lineRule="exact"/>
        <w:ind w:firstLine="8483"/>
      </w:pPr>
      <w:r>
        <w:pict>
          <v:shape id="_x0000_s1276" o:spid="_x0000_s1276" o:spt="202" type="#_x0000_t202" style="position:absolute;left:0pt;margin-left:35.9pt;margin-top:33.1pt;height:51.6pt;width:231.1pt;z-index:251904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088A74">
                  <w:pPr>
                    <w:spacing w:line="20" w:lineRule="exact"/>
                  </w:pPr>
                </w:p>
                <w:tbl>
                  <w:tblPr>
                    <w:tblStyle w:val="5"/>
                    <w:tblW w:w="4571" w:type="dxa"/>
                    <w:tblInd w:w="25" w:type="dxa"/>
                    <w:tblBorders>
                      <w:top w:val="single" w:color="1FB0E6" w:sz="4" w:space="0"/>
                      <w:left w:val="single" w:color="1FB0E6" w:sz="4" w:space="0"/>
                      <w:bottom w:val="single" w:color="1FB0E6" w:sz="4" w:space="0"/>
                      <w:right w:val="single" w:color="1FB0E6" w:sz="4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571"/>
                  </w:tblGrid>
                  <w:tr w14:paraId="607A1D4F">
                    <w:tblPrEx>
                      <w:tblBorders>
                        <w:top w:val="single" w:color="1FB0E6" w:sz="4" w:space="0"/>
                        <w:left w:val="single" w:color="1FB0E6" w:sz="4" w:space="0"/>
                        <w:bottom w:val="single" w:color="1FB0E6" w:sz="4" w:space="0"/>
                        <w:right w:val="single" w:color="1FB0E6" w:sz="4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71" w:hRule="atLeast"/>
                    </w:trPr>
                    <w:tc>
                      <w:tcPr>
                        <w:tcW w:w="4571" w:type="dxa"/>
                        <w:vAlign w:val="top"/>
                      </w:tcPr>
                      <w:p w14:paraId="5A0AC849"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0E76C27">
                        <w:pPr>
                          <w:spacing w:line="422" w:lineRule="exact"/>
                          <w:ind w:firstLine="291"/>
                        </w:pPr>
                        <w:r>
                          <w:rPr>
                            <w:position w:val="-8"/>
                          </w:rPr>
                          <w:drawing>
                            <wp:inline distT="0" distB="0" distL="0" distR="0">
                              <wp:extent cx="2524760" cy="267335"/>
                              <wp:effectExtent l="0" t="0" r="0" b="0"/>
                              <wp:docPr id="500" name="IM 50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0" name="IM 500"/>
                                      <pic:cNvPicPr/>
                                    </pic:nvPicPr>
                                    <pic:blipFill>
                                      <a:blip r:embed="rId3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5175" cy="2679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FDCAB0A">
                  <w:pPr>
                    <w:pStyle w:val="2"/>
                  </w:pPr>
                </w:p>
              </w:txbxContent>
            </v:textbox>
          </v:shape>
        </w:pict>
      </w:r>
      <w:r>
        <w:rPr>
          <w:position w:val="-35"/>
        </w:rPr>
        <w:drawing>
          <wp:inline distT="0" distB="0" distL="0" distR="0">
            <wp:extent cx="2908935" cy="1113155"/>
            <wp:effectExtent l="0" t="0" r="0" b="0"/>
            <wp:docPr id="502" name="IM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 502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909113" cy="11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A77">
      <w:pPr>
        <w:spacing w:line="1754" w:lineRule="exact"/>
        <w:sectPr>
          <w:footerReference r:id="rId35" w:type="default"/>
          <w:pgSz w:w="15081" w:h="10829"/>
          <w:pgMar w:top="400" w:right="721" w:bottom="718" w:left="769" w:header="0" w:footer="483" w:gutter="0"/>
          <w:cols w:space="720" w:num="1"/>
        </w:sectPr>
      </w:pPr>
    </w:p>
    <w:p w14:paraId="7AADAACC">
      <w:pPr>
        <w:pStyle w:val="2"/>
        <w:spacing w:line="311" w:lineRule="auto"/>
      </w:pPr>
    </w:p>
    <w:p w14:paraId="4455C00D">
      <w:pPr>
        <w:pStyle w:val="2"/>
        <w:spacing w:line="311" w:lineRule="auto"/>
      </w:pPr>
    </w:p>
    <w:p w14:paraId="62CEFB8E">
      <w:pPr>
        <w:pStyle w:val="2"/>
        <w:spacing w:line="1677" w:lineRule="exact"/>
        <w:ind w:firstLine="7921"/>
      </w:pPr>
      <w:r>
        <w:pict>
          <v:shape id="_x0000_s1277" o:spid="_x0000_s1277" o:spt="202" type="#_x0000_t202" style="position:absolute;left:0pt;margin-left:55.7pt;margin-top:21.45pt;height:9.35pt;width:176.15pt;z-index:251915264;mso-width-relative:page;mso-height-relative:page;" fillcolor="#D5D6D7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59994A2">
                  <w:pPr>
                    <w:spacing w:before="13" w:line="146" w:lineRule="exact"/>
                    <w:ind w:left="584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0084CA"/>
                      <w:spacing w:val="15"/>
                      <w:sz w:val="14"/>
                      <w:szCs w:val="14"/>
                    </w:rPr>
                    <w:t>警惕诈骗新手法   不做电诈工具人</w:t>
                  </w:r>
                </w:p>
              </w:txbxContent>
            </v:textbox>
          </v:shape>
        </w:pict>
      </w:r>
      <w:r>
        <w:pict>
          <v:shape id="_x0000_s1278" o:spid="_x0000_s1278" o:spt="202" type="#_x0000_t202" style="position:absolute;left:0pt;margin-left:10.35pt;margin-top:44.15pt;height:65.2pt;width:266.95pt;z-index:251910144;mso-width-relative:page;mso-height-relative:page;" fillcolor="#D4EFF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9EED481">
                  <w:pPr>
                    <w:pStyle w:val="2"/>
                    <w:spacing w:before="281" w:line="229" w:lineRule="auto"/>
                    <w:ind w:left="311" w:right="327" w:firstLine="34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6"/>
                      <w:szCs w:val="16"/>
                    </w:rPr>
                    <w:t xml:space="preserve">上述为电信网络诈骗犯罪活动提供帮助的行为 </w:t>
                  </w:r>
                  <w:r>
                    <w:rPr>
                      <w:color w:val="231F20"/>
                      <w:spacing w:val="10"/>
                      <w:sz w:val="16"/>
                      <w:szCs w:val="16"/>
                    </w:rPr>
                    <w:t>,</w:t>
                  </w:r>
                  <w:r>
                    <w:rPr>
                      <w:color w:val="231F20"/>
                      <w:spacing w:val="17"/>
                      <w:w w:val="101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6"/>
                      <w:szCs w:val="16"/>
                    </w:rPr>
                    <w:t>依据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6"/>
                      <w:szCs w:val="16"/>
                    </w:rPr>
                    <w:t>《中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4"/>
                      <w:sz w:val="15"/>
                      <w:szCs w:val="15"/>
                    </w:rPr>
                    <w:t>华人民共和国刑法》  第二百六十六条、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9"/>
                      <w:w w:val="102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4"/>
                      <w:sz w:val="15"/>
                      <w:szCs w:val="15"/>
                    </w:rPr>
                    <w:t>第二百八十七条之二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0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4"/>
                      <w:sz w:val="15"/>
                      <w:szCs w:val="15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1"/>
                      <w:sz w:val="14"/>
                      <w:szCs w:val="14"/>
                    </w:rPr>
                    <w:t>第三百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3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231F20"/>
                      <w:spacing w:val="21"/>
                      <w:sz w:val="14"/>
                      <w:szCs w:val="14"/>
                    </w:rPr>
                    <w:t>—</w:t>
                  </w:r>
                  <w:r>
                    <w:rPr>
                      <w:color w:val="231F20"/>
                      <w:spacing w:val="-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1"/>
                      <w:sz w:val="14"/>
                      <w:szCs w:val="14"/>
                    </w:rPr>
                    <w:t>十二条规定。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13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53155" cy="268605"/>
            <wp:effectExtent l="0" t="0" r="0" b="0"/>
            <wp:wrapNone/>
            <wp:docPr id="506" name="IM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 50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3652850" cy="26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"/>
        </w:rPr>
        <w:pict>
          <v:group id="_x0000_s1279" o:spid="_x0000_s1279" o:spt="203" style="height:83.85pt;width:266.95pt;" coordsize="5339,1676">
            <o:lock v:ext="edit"/>
            <v:rect id="_x0000_s1280" o:spid="_x0000_s1280" o:spt="1" style="position:absolute;left:0;top:153;height:1523;width:5339;" fillcolor="#D4EFF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1" o:spid="_x0000_s1281" o:spt="202" type="#_x0000_t202" style="position:absolute;left:274;top:-20;height:1476;width:47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D61E422">
                    <w:pPr>
                      <w:spacing w:before="20" w:line="306" w:lineRule="exact"/>
                      <w:ind w:firstLine="20"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1698625" cy="194310"/>
                          <wp:effectExtent l="0" t="0" r="0" b="0"/>
                          <wp:docPr id="508" name="IM 5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8" name="IM 508"/>
                                  <pic:cNvPicPr/>
                                </pic:nvPicPr>
                                <pic:blipFill>
                                  <a:blip r:embed="rId3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9120" cy="194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A395D3D">
                    <w:pPr>
                      <w:spacing w:before="208" w:line="219" w:lineRule="auto"/>
                      <w:ind w:left="24" w:right="20" w:firstLine="356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6"/>
                        <w:szCs w:val="16"/>
                      </w:rPr>
                      <w:t>尚不构成犯罪的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231F20"/>
                        <w:spacing w:val="-1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eastAsia="Arial" w:cs="Arial"/>
                        <w:color w:val="231F20"/>
                        <w:spacing w:val="11"/>
                        <w:w w:val="101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"/>
                        <w:sz w:val="16"/>
                        <w:szCs w:val="16"/>
                      </w:rPr>
                      <w:t>依据 《中华人民共和国反电信网络诈骗法》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4"/>
                        <w:sz w:val="15"/>
                        <w:szCs w:val="15"/>
                      </w:rPr>
                      <w:t>第十四条、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22"/>
                        <w:w w:val="101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4"/>
                        <w:sz w:val="15"/>
                        <w:szCs w:val="15"/>
                      </w:rPr>
                      <w:t>第二十五条、  第三十一条、 第三十八条、   第四十四条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5"/>
                        <w:szCs w:val="15"/>
                      </w:rPr>
                      <w:t>等规定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231F20"/>
                        <w:spacing w:val="8"/>
                        <w:sz w:val="15"/>
                        <w:szCs w:val="15"/>
                      </w:rPr>
                      <w:t>,</w:t>
                    </w:r>
                    <w:r>
                      <w:rPr>
                        <w:rFonts w:ascii="Arial" w:hAnsi="Arial" w:eastAsia="Arial" w:cs="Arial"/>
                        <w:color w:val="231F20"/>
                        <w:spacing w:val="1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8"/>
                        <w:sz w:val="15"/>
                        <w:szCs w:val="15"/>
                      </w:rPr>
                      <w:t>由公安机关依法给予行政拘留、  没收违法所得、   罚款等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9"/>
                        <w:sz w:val="14"/>
                        <w:szCs w:val="14"/>
                      </w:rPr>
                      <w:t>行政处罚。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EBF1144">
      <w:pPr>
        <w:pStyle w:val="2"/>
        <w:spacing w:before="240" w:line="1085" w:lineRule="exact"/>
        <w:ind w:firstLine="7921"/>
      </w:pPr>
      <w:r>
        <w:pict>
          <v:group id="_x0000_s1282" o:spid="_x0000_s1282" o:spt="203" style="position:absolute;left:0pt;margin-left:10.35pt;margin-top:42.4pt;height:62.1pt;width:266.95pt;z-index:251911168;mso-width-relative:page;mso-height-relative:page;" coordsize="5339,1241">
            <o:lock v:ext="edit"/>
            <v:rect id="_x0000_s1283" o:spid="_x0000_s1283" o:spt="1" style="position:absolute;left:0;top:153;height:1089;width:5339;" fillcolor="#D4EFFB" filled="t" stroked="f" coordsize="21600,21600">
              <v:path/>
              <v:fill on="t" opacity="65279f" focussize="0,0"/>
              <v:stroke on="f"/>
              <v:imagedata o:title=""/>
              <o:lock v:ext="edit"/>
            </v:rect>
            <v:shape id="_x0000_s1284" o:spid="_x0000_s1284" o:spt="202" type="#_x0000_t202" style="position:absolute;left:274;top:-20;height:934;width:47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410FA6A">
                    <w:pPr>
                      <w:spacing w:before="20" w:line="306" w:lineRule="exact"/>
                      <w:ind w:firstLine="20"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1446530" cy="194310"/>
                          <wp:effectExtent l="0" t="0" r="0" b="0"/>
                          <wp:docPr id="510" name="IM 5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10" name="IM 510"/>
                                  <pic:cNvPicPr/>
                                </pic:nvPicPr>
                                <pic:blipFill>
                                  <a:blip r:embed="rId3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6631" cy="1948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BE4511E">
                    <w:pPr>
                      <w:pStyle w:val="2"/>
                      <w:spacing w:before="170" w:line="203" w:lineRule="auto"/>
                      <w:ind w:left="37" w:right="20" w:firstLine="341"/>
                      <w:rPr>
                        <w:rFonts w:ascii="微软雅黑" w:hAnsi="微软雅黑" w:eastAsia="微软雅黑" w:cs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7"/>
                        <w:sz w:val="15"/>
                        <w:szCs w:val="15"/>
                      </w:rPr>
                      <w:t>涉嫌构成诈骗罪、  帮助信息网络犯罪活动罪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7"/>
                        <w:sz w:val="15"/>
                        <w:szCs w:val="15"/>
                      </w:rPr>
                      <w:t>、掩饰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7"/>
                        <w:sz w:val="15"/>
                        <w:szCs w:val="15"/>
                      </w:rPr>
                      <w:t>、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1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7"/>
                        <w:sz w:val="15"/>
                        <w:szCs w:val="15"/>
                      </w:rPr>
                      <w:t>隐瞒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5"/>
                        <w:szCs w:val="15"/>
                      </w:rPr>
                      <w:t>犯罪所得、  犯罪所得收益罪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color w:val="231F20"/>
                        <w:spacing w:val="10"/>
                        <w:sz w:val="15"/>
                        <w:szCs w:val="15"/>
                      </w:rPr>
                      <w:t xml:space="preserve">,  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10"/>
                        <w:sz w:val="15"/>
                        <w:szCs w:val="15"/>
                      </w:rPr>
                      <w:t>将被依法追究刑事责任。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90912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1618615</wp:posOffset>
            </wp:positionV>
            <wp:extent cx="2870835" cy="2435860"/>
            <wp:effectExtent l="0" t="0" r="0" b="0"/>
            <wp:wrapNone/>
            <wp:docPr id="512" name="IM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 51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870670" cy="243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7072" behindDoc="1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1122045</wp:posOffset>
            </wp:positionV>
            <wp:extent cx="1169670" cy="200025"/>
            <wp:effectExtent l="0" t="0" r="0" b="0"/>
            <wp:wrapNone/>
            <wp:docPr id="514" name="IM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 514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169789" cy="20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7312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1035050</wp:posOffset>
            </wp:positionV>
            <wp:extent cx="292735" cy="250190"/>
            <wp:effectExtent l="0" t="0" r="0" b="0"/>
            <wp:wrapNone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92630" cy="250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1"/>
        </w:rPr>
        <w:pict>
          <v:shape id="_x0000_s1285" o:spid="_x0000_s1285" o:spt="202" type="#_x0000_t202" style="height:54.3pt;width:266.95pt;" fillcolor="#D4EFF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58F4CD3">
                  <w:pPr>
                    <w:spacing w:before="213" w:line="218" w:lineRule="auto"/>
                    <w:ind w:left="300" w:right="309" w:firstLine="344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6"/>
                      <w:szCs w:val="16"/>
                    </w:rPr>
                    <w:t xml:space="preserve">亦可依据《电信网络诈骗及其关联违法犯罪联合惩戒办法》  </w:t>
                  </w:r>
                  <w:r>
                    <w:rPr>
                      <w:rFonts w:ascii="Arial" w:hAnsi="Arial" w:eastAsia="Arial" w:cs="Arial"/>
                      <w:color w:val="231F20"/>
                      <w:spacing w:val="-1"/>
                      <w:sz w:val="16"/>
                      <w:szCs w:val="16"/>
                    </w:rPr>
                    <w:t>,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6"/>
                      <w:szCs w:val="16"/>
                    </w:rPr>
                    <w:t>相关违法犯罪人员将被列为惩戒对象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231F20"/>
                      <w:spacing w:val="11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eastAsia="Arial" w:cs="Arial"/>
                      <w:color w:val="231F20"/>
                      <w:spacing w:val="19"/>
                      <w:w w:val="101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6"/>
                      <w:szCs w:val="16"/>
                    </w:rPr>
                    <w:t>实施金融惩戒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6"/>
                      <w:szCs w:val="16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6"/>
                      <w:szCs w:val="16"/>
                    </w:rPr>
                    <w:t>电信网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5"/>
                      <w:szCs w:val="15"/>
                    </w:rPr>
                    <w:t>络惩戒、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36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5"/>
                      <w:szCs w:val="15"/>
                    </w:rPr>
                    <w:t>信用惩戒。</w:t>
                  </w:r>
                </w:p>
              </w:txbxContent>
            </v:textbox>
            <w10:wrap type="none"/>
            <w10:anchorlock/>
          </v:shape>
        </w:pict>
      </w:r>
    </w:p>
    <w:p w14:paraId="04F35950">
      <w:pPr>
        <w:spacing w:before="74"/>
      </w:pPr>
    </w:p>
    <w:p w14:paraId="097AB98F">
      <w:pPr>
        <w:spacing w:before="74"/>
      </w:pPr>
    </w:p>
    <w:tbl>
      <w:tblPr>
        <w:tblStyle w:val="5"/>
        <w:tblW w:w="5342" w:type="dxa"/>
        <w:tblInd w:w="7919" w:type="dxa"/>
        <w:tblBorders>
          <w:top w:val="single" w:color="1FB0E6" w:sz="4" w:space="0"/>
          <w:left w:val="single" w:color="1FB0E6" w:sz="4" w:space="0"/>
          <w:bottom w:val="single" w:color="1FB0E6" w:sz="4" w:space="0"/>
          <w:right w:val="single" w:color="1FB0E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42"/>
      </w:tblGrid>
      <w:tr w14:paraId="25E69731">
        <w:tblPrEx>
          <w:tblBorders>
            <w:top w:val="single" w:color="1FB0E6" w:sz="4" w:space="0"/>
            <w:left w:val="single" w:color="1FB0E6" w:sz="4" w:space="0"/>
            <w:bottom w:val="single" w:color="1FB0E6" w:sz="4" w:space="0"/>
            <w:right w:val="single" w:color="1FB0E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5" w:hRule="atLeast"/>
        </w:trPr>
        <w:tc>
          <w:tcPr>
            <w:tcW w:w="5342" w:type="dxa"/>
            <w:vAlign w:val="top"/>
          </w:tcPr>
          <w:p w14:paraId="34DCF029">
            <w:pPr>
              <w:pStyle w:val="6"/>
              <w:spacing w:before="288" w:line="218" w:lineRule="auto"/>
              <w:ind w:left="341" w:right="293" w:firstLine="338"/>
              <w:rPr>
                <w:sz w:val="16"/>
                <w:szCs w:val="16"/>
              </w:rPr>
            </w:pPr>
            <w:r>
              <w:drawing>
                <wp:anchor distT="0" distB="0" distL="0" distR="0" simplePos="0" relativeHeight="251916288" behindDoc="0" locked="0" layoutInCell="1" allowOverlap="1">
                  <wp:simplePos x="0" y="0"/>
                  <wp:positionH relativeFrom="rightMargin">
                    <wp:posOffset>-3324225</wp:posOffset>
                  </wp:positionH>
                  <wp:positionV relativeFrom="topMargin">
                    <wp:posOffset>-1905</wp:posOffset>
                  </wp:positionV>
                  <wp:extent cx="195580" cy="37465"/>
                  <wp:effectExtent l="0" t="0" r="0" b="0"/>
                  <wp:wrapNone/>
                  <wp:docPr id="518" name="IM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 518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7" cy="3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8096" behindDoc="1" locked="0" layoutInCell="1" allowOverlap="1">
                  <wp:simplePos x="0" y="0"/>
                  <wp:positionH relativeFrom="rightMargin">
                    <wp:posOffset>-3332480</wp:posOffset>
                  </wp:positionH>
                  <wp:positionV relativeFrom="topMargin">
                    <wp:posOffset>15875</wp:posOffset>
                  </wp:positionV>
                  <wp:extent cx="212090" cy="48895"/>
                  <wp:effectExtent l="0" t="0" r="0" b="0"/>
                  <wp:wrapNone/>
                  <wp:docPr id="520" name="IM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 520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8" cy="4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84CA"/>
                <w:spacing w:val="18"/>
                <w:sz w:val="15"/>
                <w:szCs w:val="15"/>
              </w:rPr>
              <w:t xml:space="preserve">任何为电信网络诈骗活动提供帮助的  "工具人"  行为 </w:t>
            </w:r>
            <w:r>
              <w:rPr>
                <w:rFonts w:ascii="Arial" w:hAnsi="Arial" w:eastAsia="Arial" w:cs="Arial"/>
                <w:color w:val="0084CA"/>
                <w:spacing w:val="18"/>
                <w:sz w:val="15"/>
                <w:szCs w:val="15"/>
              </w:rPr>
              <w:t xml:space="preserve">,  </w:t>
            </w:r>
            <w:r>
              <w:rPr>
                <w:color w:val="0084CA"/>
                <w:spacing w:val="18"/>
                <w:sz w:val="15"/>
                <w:szCs w:val="15"/>
              </w:rPr>
              <w:t>均</w:t>
            </w:r>
            <w:r>
              <w:rPr>
                <w:color w:val="0084CA"/>
                <w:spacing w:val="7"/>
                <w:sz w:val="16"/>
                <w:szCs w:val="16"/>
              </w:rPr>
              <w:t>是违法犯罪链条的重要环节</w:t>
            </w:r>
            <w:r>
              <w:rPr>
                <w:color w:val="0084CA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084CA"/>
                <w:spacing w:val="7"/>
                <w:sz w:val="16"/>
                <w:szCs w:val="16"/>
              </w:rPr>
              <w:t xml:space="preserve">,  </w:t>
            </w:r>
            <w:r>
              <w:rPr>
                <w:color w:val="0084CA"/>
                <w:spacing w:val="7"/>
                <w:sz w:val="16"/>
                <w:szCs w:val="16"/>
              </w:rPr>
              <w:t>公安机关将予以严厉打击。</w:t>
            </w:r>
          </w:p>
          <w:p w14:paraId="6F992750">
            <w:pPr>
              <w:pStyle w:val="6"/>
              <w:spacing w:before="27" w:line="210" w:lineRule="auto"/>
              <w:ind w:left="440" w:right="297" w:firstLine="243"/>
              <w:rPr>
                <w:sz w:val="16"/>
                <w:szCs w:val="16"/>
              </w:rPr>
            </w:pPr>
            <w:r>
              <w:rPr>
                <w:color w:val="0084CA"/>
                <w:spacing w:val="11"/>
                <w:sz w:val="16"/>
                <w:szCs w:val="16"/>
              </w:rPr>
              <w:t>请广大人民群众增强法律意识</w:t>
            </w:r>
            <w:r>
              <w:rPr>
                <w:color w:val="0084C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084CA"/>
                <w:spacing w:val="11"/>
                <w:sz w:val="16"/>
                <w:szCs w:val="16"/>
              </w:rPr>
              <w:t xml:space="preserve">,  </w:t>
            </w:r>
            <w:r>
              <w:rPr>
                <w:color w:val="0084CA"/>
                <w:spacing w:val="11"/>
                <w:sz w:val="16"/>
                <w:szCs w:val="16"/>
              </w:rPr>
              <w:t>切勿贪图小利</w:t>
            </w:r>
            <w:r>
              <w:rPr>
                <w:color w:val="0084C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eastAsia="Arial" w:cs="Arial"/>
                <w:color w:val="0084CA"/>
                <w:spacing w:val="11"/>
                <w:sz w:val="16"/>
                <w:szCs w:val="16"/>
              </w:rPr>
              <w:t xml:space="preserve">,  </w:t>
            </w:r>
            <w:r>
              <w:rPr>
                <w:color w:val="0084CA"/>
                <w:spacing w:val="11"/>
                <w:sz w:val="16"/>
                <w:szCs w:val="16"/>
              </w:rPr>
              <w:t>避免沦为</w:t>
            </w:r>
            <w:r>
              <w:rPr>
                <w:color w:val="0084CA"/>
                <w:spacing w:val="6"/>
                <w:sz w:val="16"/>
                <w:szCs w:val="16"/>
              </w:rPr>
              <w:t>"电诈工具人"</w:t>
            </w:r>
            <w:r>
              <w:rPr>
                <w:color w:val="0084CA"/>
                <w:spacing w:val="18"/>
                <w:sz w:val="16"/>
                <w:szCs w:val="16"/>
              </w:rPr>
              <w:t xml:space="preserve">  </w:t>
            </w:r>
            <w:r>
              <w:rPr>
                <w:rFonts w:ascii="Arial" w:hAnsi="Arial" w:eastAsia="Arial" w:cs="Arial"/>
                <w:color w:val="0084CA"/>
                <w:spacing w:val="6"/>
                <w:sz w:val="16"/>
                <w:szCs w:val="16"/>
              </w:rPr>
              <w:t xml:space="preserve">,  </w:t>
            </w:r>
            <w:r>
              <w:rPr>
                <w:color w:val="0084CA"/>
                <w:spacing w:val="6"/>
                <w:sz w:val="16"/>
                <w:szCs w:val="16"/>
              </w:rPr>
              <w:t>以防遭受惩戒甚至牢狱之灾。</w:t>
            </w:r>
          </w:p>
        </w:tc>
      </w:tr>
    </w:tbl>
    <w:p w14:paraId="032A81B9">
      <w:pPr>
        <w:pStyle w:val="2"/>
        <w:spacing w:line="302" w:lineRule="auto"/>
      </w:pPr>
    </w:p>
    <w:p w14:paraId="35D01FF7">
      <w:pPr>
        <w:pStyle w:val="2"/>
        <w:spacing w:line="303" w:lineRule="auto"/>
      </w:pPr>
    </w:p>
    <w:p w14:paraId="0EFBD9F4">
      <w:pPr>
        <w:spacing w:line="1865" w:lineRule="exact"/>
        <w:ind w:firstLine="8241"/>
      </w:pPr>
      <w:r>
        <w:drawing>
          <wp:anchor distT="0" distB="0" distL="0" distR="0" simplePos="0" relativeHeight="251914240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0</wp:posOffset>
            </wp:positionV>
            <wp:extent cx="226060" cy="1184275"/>
            <wp:effectExtent l="0" t="0" r="0" b="0"/>
            <wp:wrapNone/>
            <wp:docPr id="522" name="IM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 52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26276" cy="118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1" allowOverlap="1">
            <wp:simplePos x="0" y="0"/>
            <wp:positionH relativeFrom="column">
              <wp:posOffset>7008495</wp:posOffset>
            </wp:positionH>
            <wp:positionV relativeFrom="paragraph">
              <wp:posOffset>184785</wp:posOffset>
            </wp:positionV>
            <wp:extent cx="1482725" cy="1021715"/>
            <wp:effectExtent l="0" t="0" r="0" b="0"/>
            <wp:wrapNone/>
            <wp:docPr id="524" name="IM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 52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482642" cy="102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7"/>
        </w:rPr>
        <w:drawing>
          <wp:inline distT="0" distB="0" distL="0" distR="0">
            <wp:extent cx="1647825" cy="1183640"/>
            <wp:effectExtent l="0" t="0" r="0" b="0"/>
            <wp:docPr id="526" name="IM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 52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648139" cy="11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7A8C">
      <w:pPr>
        <w:spacing w:line="1865" w:lineRule="exact"/>
        <w:sectPr>
          <w:headerReference r:id="rId36" w:type="default"/>
          <w:footerReference r:id="rId37" w:type="default"/>
          <w:pgSz w:w="15081" w:h="10829"/>
          <w:pgMar w:top="1113" w:right="721" w:bottom="721" w:left="759" w:header="865" w:footer="483" w:gutter="0"/>
          <w:cols w:space="720" w:num="1"/>
        </w:sectPr>
      </w:pPr>
    </w:p>
    <w:p w14:paraId="0D7EC1D0">
      <w:pPr>
        <w:pStyle w:val="2"/>
        <w:spacing w:line="373" w:lineRule="auto"/>
      </w:pPr>
      <w:r>
        <w:drawing>
          <wp:anchor distT="0" distB="0" distL="0" distR="0" simplePos="0" relativeHeight="251918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87900" cy="6875780"/>
            <wp:effectExtent l="0" t="0" r="0" b="0"/>
            <wp:wrapNone/>
            <wp:docPr id="528" name="IM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 528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4787988" cy="687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1A473">
      <w:pPr>
        <w:spacing w:line="248" w:lineRule="exact"/>
        <w:ind w:firstLine="9471"/>
      </w:pPr>
      <w:r>
        <w:rPr>
          <w:position w:val="-4"/>
        </w:rPr>
        <w:drawing>
          <wp:inline distT="0" distB="0" distL="0" distR="0">
            <wp:extent cx="3085465" cy="156845"/>
            <wp:effectExtent l="0" t="0" r="0" b="0"/>
            <wp:docPr id="530" name="IM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 53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3085725" cy="1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F6BC">
      <w:pPr>
        <w:pStyle w:val="2"/>
        <w:spacing w:line="251" w:lineRule="auto"/>
      </w:pPr>
    </w:p>
    <w:p w14:paraId="1D6FF44B">
      <w:pPr>
        <w:pStyle w:val="2"/>
        <w:spacing w:line="251" w:lineRule="auto"/>
      </w:pPr>
    </w:p>
    <w:p w14:paraId="3BDD6F93">
      <w:pPr>
        <w:spacing w:line="803" w:lineRule="exact"/>
        <w:ind w:firstLine="8542"/>
      </w:pPr>
      <w:r>
        <w:rPr>
          <w:position w:val="-16"/>
        </w:rPr>
        <w:drawing>
          <wp:inline distT="0" distB="0" distL="0" distR="0">
            <wp:extent cx="3671570" cy="509270"/>
            <wp:effectExtent l="0" t="0" r="0" b="0"/>
            <wp:docPr id="532" name="IM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 53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3671925" cy="5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5BC6">
      <w:pPr>
        <w:pStyle w:val="2"/>
        <w:spacing w:line="288" w:lineRule="auto"/>
      </w:pPr>
    </w:p>
    <w:p w14:paraId="6F868F6F">
      <w:pPr>
        <w:spacing w:line="377" w:lineRule="exact"/>
        <w:ind w:firstLine="8534"/>
      </w:pPr>
      <w:r>
        <w:rPr>
          <w:position w:val="-7"/>
        </w:rPr>
        <w:drawing>
          <wp:inline distT="0" distB="0" distL="0" distR="0">
            <wp:extent cx="2062480" cy="239395"/>
            <wp:effectExtent l="0" t="0" r="0" b="0"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062981" cy="2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8376">
      <w:pPr>
        <w:spacing w:before="92" w:line="2967" w:lineRule="exact"/>
        <w:ind w:firstLine="8531"/>
      </w:pPr>
      <w:r>
        <w:rPr>
          <w:position w:val="-59"/>
        </w:rPr>
        <w:drawing>
          <wp:inline distT="0" distB="0" distL="0" distR="0">
            <wp:extent cx="3669665" cy="1884045"/>
            <wp:effectExtent l="0" t="0" r="0" b="0"/>
            <wp:docPr id="536" name="IM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 536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3669957" cy="188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8DB6">
      <w:pPr>
        <w:spacing w:before="218" w:line="377" w:lineRule="exact"/>
        <w:ind w:firstLine="8536"/>
      </w:pPr>
      <w:r>
        <w:rPr>
          <w:position w:val="-7"/>
        </w:rPr>
        <w:drawing>
          <wp:inline distT="0" distB="0" distL="0" distR="0">
            <wp:extent cx="2307590" cy="239395"/>
            <wp:effectExtent l="0" t="0" r="0" b="0"/>
            <wp:docPr id="538" name="IM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 538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307653" cy="2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B075">
      <w:pPr>
        <w:spacing w:before="104" w:line="3092" w:lineRule="exact"/>
        <w:ind w:firstLine="8531"/>
      </w:pPr>
      <w:r>
        <w:rPr>
          <w:position w:val="-61"/>
        </w:rPr>
        <w:drawing>
          <wp:inline distT="0" distB="0" distL="0" distR="0">
            <wp:extent cx="3669665" cy="1963420"/>
            <wp:effectExtent l="0" t="0" r="0" b="0"/>
            <wp:docPr id="540" name="IM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 540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669956" cy="19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DF96">
      <w:pPr>
        <w:tabs>
          <w:tab w:val="left" w:pos="13631"/>
        </w:tabs>
        <w:spacing w:before="256" w:line="175" w:lineRule="auto"/>
        <w:ind w:left="1331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trike/>
          <w:color w:val="231F20"/>
          <w:sz w:val="19"/>
          <w:szCs w:val="19"/>
        </w:rPr>
        <w:tab/>
      </w:r>
      <w:r>
        <w:rPr>
          <w:rFonts w:ascii="微软雅黑" w:hAnsi="微软雅黑" w:eastAsia="微软雅黑" w:cs="微软雅黑"/>
          <w:color w:val="231F20"/>
          <w:spacing w:val="-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8"/>
          <w:sz w:val="19"/>
          <w:szCs w:val="19"/>
        </w:rPr>
        <w:t>19</w:t>
      </w:r>
      <w:r>
        <w:rPr>
          <w:rFonts w:ascii="微软雅黑" w:hAnsi="微软雅黑" w:eastAsia="微软雅黑" w:cs="微软雅黑"/>
          <w:color w:val="231F20"/>
          <w:spacing w:val="-5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trike/>
          <w:color w:val="231F20"/>
          <w:sz w:val="19"/>
          <w:szCs w:val="19"/>
        </w:rPr>
        <w:t xml:space="preserve">      </w:t>
      </w:r>
    </w:p>
    <w:p w14:paraId="029D6465">
      <w:pPr>
        <w:spacing w:line="175" w:lineRule="auto"/>
        <w:rPr>
          <w:rFonts w:ascii="微软雅黑" w:hAnsi="微软雅黑" w:eastAsia="微软雅黑" w:cs="微软雅黑"/>
          <w:sz w:val="19"/>
          <w:szCs w:val="19"/>
        </w:rPr>
        <w:sectPr>
          <w:headerReference r:id="rId38" w:type="default"/>
          <w:footerReference r:id="rId39" w:type="default"/>
          <w:pgSz w:w="15081" w:h="10829"/>
          <w:pgMar w:top="400" w:right="749" w:bottom="400" w:left="0" w:header="0" w:footer="0" w:gutter="0"/>
          <w:cols w:space="720" w:num="1"/>
        </w:sectPr>
      </w:pPr>
    </w:p>
    <w:p w14:paraId="74F60394">
      <w:pPr>
        <w:pStyle w:val="2"/>
        <w:spacing w:line="245" w:lineRule="auto"/>
      </w:pPr>
    </w:p>
    <w:p w14:paraId="3E875604">
      <w:pPr>
        <w:pStyle w:val="2"/>
        <w:spacing w:line="245" w:lineRule="auto"/>
      </w:pPr>
    </w:p>
    <w:p w14:paraId="5F41C90E">
      <w:pPr>
        <w:pStyle w:val="2"/>
        <w:spacing w:line="245" w:lineRule="auto"/>
      </w:pPr>
    </w:p>
    <w:p w14:paraId="58FACCF5">
      <w:pPr>
        <w:pStyle w:val="2"/>
        <w:spacing w:line="245" w:lineRule="auto"/>
      </w:pPr>
    </w:p>
    <w:p w14:paraId="65ED205B">
      <w:pPr>
        <w:pStyle w:val="2"/>
        <w:spacing w:line="245" w:lineRule="auto"/>
      </w:pPr>
    </w:p>
    <w:p w14:paraId="3E5C046B">
      <w:pPr>
        <w:pStyle w:val="2"/>
        <w:spacing w:line="245" w:lineRule="auto"/>
      </w:pPr>
    </w:p>
    <w:p w14:paraId="69537EC6">
      <w:pPr>
        <w:pStyle w:val="2"/>
        <w:spacing w:line="245" w:lineRule="auto"/>
      </w:pPr>
    </w:p>
    <w:p w14:paraId="6D0CF4B5">
      <w:pPr>
        <w:pStyle w:val="2"/>
        <w:spacing w:line="245" w:lineRule="auto"/>
      </w:pPr>
    </w:p>
    <w:p w14:paraId="33B8D7A7">
      <w:pPr>
        <w:pStyle w:val="2"/>
        <w:spacing w:line="245" w:lineRule="auto"/>
      </w:pPr>
    </w:p>
    <w:p w14:paraId="0A7FDD09">
      <w:pPr>
        <w:pStyle w:val="2"/>
        <w:spacing w:line="245" w:lineRule="auto"/>
      </w:pPr>
    </w:p>
    <w:p w14:paraId="7DA744FF">
      <w:pPr>
        <w:pStyle w:val="2"/>
        <w:spacing w:line="245" w:lineRule="auto"/>
      </w:pPr>
    </w:p>
    <w:p w14:paraId="37F960EF">
      <w:pPr>
        <w:pStyle w:val="2"/>
        <w:spacing w:line="245" w:lineRule="auto"/>
      </w:pPr>
    </w:p>
    <w:p w14:paraId="216D4DA3">
      <w:pPr>
        <w:pStyle w:val="2"/>
        <w:spacing w:line="245" w:lineRule="auto"/>
      </w:pPr>
    </w:p>
    <w:p w14:paraId="27481228">
      <w:pPr>
        <w:pStyle w:val="2"/>
        <w:spacing w:line="245" w:lineRule="auto"/>
      </w:pPr>
    </w:p>
    <w:p w14:paraId="1FC970D0">
      <w:pPr>
        <w:pStyle w:val="2"/>
        <w:spacing w:line="245" w:lineRule="auto"/>
      </w:pPr>
    </w:p>
    <w:p w14:paraId="4EDB697D">
      <w:pPr>
        <w:pStyle w:val="2"/>
        <w:spacing w:line="245" w:lineRule="auto"/>
      </w:pPr>
    </w:p>
    <w:p w14:paraId="490BF689">
      <w:pPr>
        <w:pStyle w:val="2"/>
        <w:spacing w:line="245" w:lineRule="auto"/>
      </w:pPr>
    </w:p>
    <w:p w14:paraId="78DBEB72">
      <w:pPr>
        <w:pStyle w:val="2"/>
        <w:spacing w:line="245" w:lineRule="auto"/>
      </w:pPr>
    </w:p>
    <w:p w14:paraId="7F312B17">
      <w:pPr>
        <w:pStyle w:val="2"/>
        <w:spacing w:line="245" w:lineRule="auto"/>
      </w:pPr>
    </w:p>
    <w:p w14:paraId="487ACA99">
      <w:pPr>
        <w:pStyle w:val="2"/>
        <w:spacing w:line="245" w:lineRule="auto"/>
      </w:pPr>
    </w:p>
    <w:p w14:paraId="6D4A11AC">
      <w:pPr>
        <w:pStyle w:val="2"/>
        <w:spacing w:line="245" w:lineRule="auto"/>
      </w:pPr>
    </w:p>
    <w:p w14:paraId="028BCE81">
      <w:pPr>
        <w:pStyle w:val="2"/>
        <w:spacing w:line="245" w:lineRule="auto"/>
      </w:pPr>
    </w:p>
    <w:p w14:paraId="45C75F9C">
      <w:pPr>
        <w:pStyle w:val="2"/>
        <w:spacing w:line="245" w:lineRule="auto"/>
      </w:pPr>
    </w:p>
    <w:p w14:paraId="7EB34D90">
      <w:pPr>
        <w:pStyle w:val="2"/>
        <w:spacing w:line="245" w:lineRule="auto"/>
      </w:pPr>
    </w:p>
    <w:p w14:paraId="33003302">
      <w:pPr>
        <w:pStyle w:val="2"/>
        <w:spacing w:line="245" w:lineRule="auto"/>
      </w:pPr>
    </w:p>
    <w:p w14:paraId="7520256A">
      <w:pPr>
        <w:pStyle w:val="2"/>
        <w:spacing w:line="245" w:lineRule="auto"/>
      </w:pPr>
    </w:p>
    <w:p w14:paraId="1192E9DB">
      <w:pPr>
        <w:pStyle w:val="2"/>
        <w:spacing w:line="245" w:lineRule="auto"/>
      </w:pPr>
    </w:p>
    <w:p w14:paraId="739FF135">
      <w:pPr>
        <w:pStyle w:val="2"/>
        <w:spacing w:line="245" w:lineRule="auto"/>
      </w:pPr>
    </w:p>
    <w:p w14:paraId="064C0712">
      <w:pPr>
        <w:pStyle w:val="2"/>
        <w:spacing w:line="246" w:lineRule="auto"/>
      </w:pPr>
    </w:p>
    <w:p w14:paraId="2582EEFD">
      <w:pPr>
        <w:pStyle w:val="2"/>
        <w:spacing w:line="246" w:lineRule="auto"/>
      </w:pPr>
    </w:p>
    <w:p w14:paraId="0DC2B170">
      <w:pPr>
        <w:pStyle w:val="2"/>
        <w:spacing w:line="246" w:lineRule="auto"/>
      </w:pPr>
    </w:p>
    <w:p w14:paraId="7EF2BFA8">
      <w:pPr>
        <w:pStyle w:val="2"/>
        <w:spacing w:line="246" w:lineRule="auto"/>
      </w:pPr>
    </w:p>
    <w:p w14:paraId="33E8C628">
      <w:pPr>
        <w:pStyle w:val="2"/>
        <w:spacing w:line="246" w:lineRule="auto"/>
      </w:pPr>
    </w:p>
    <w:p w14:paraId="3178E3D4">
      <w:pPr>
        <w:pStyle w:val="2"/>
        <w:spacing w:line="246" w:lineRule="auto"/>
      </w:pPr>
    </w:p>
    <w:p w14:paraId="6A0A3ACA">
      <w:pPr>
        <w:pStyle w:val="2"/>
        <w:spacing w:line="246" w:lineRule="auto"/>
      </w:pPr>
    </w:p>
    <w:p w14:paraId="6D6F3DC3">
      <w:pPr>
        <w:pStyle w:val="2"/>
        <w:spacing w:line="246" w:lineRule="auto"/>
      </w:pPr>
    </w:p>
    <w:p w14:paraId="269E1578">
      <w:pPr>
        <w:pStyle w:val="2"/>
        <w:spacing w:line="246" w:lineRule="auto"/>
      </w:pPr>
    </w:p>
    <w:p w14:paraId="191FF040">
      <w:pPr>
        <w:pStyle w:val="2"/>
        <w:spacing w:line="246" w:lineRule="auto"/>
      </w:pPr>
    </w:p>
    <w:p w14:paraId="6528FFCC">
      <w:pPr>
        <w:pStyle w:val="2"/>
        <w:spacing w:line="246" w:lineRule="auto"/>
      </w:pPr>
    </w:p>
    <w:p w14:paraId="6CDA9879">
      <w:pPr>
        <w:spacing w:before="81" w:line="175" w:lineRule="auto"/>
        <w:ind w:left="1365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F20"/>
          <w:spacing w:val="-2"/>
          <w:sz w:val="19"/>
          <w:szCs w:val="19"/>
        </w:rPr>
        <w:t>20</w:t>
      </w:r>
    </w:p>
    <w:p w14:paraId="25B3DAE8">
      <w:pPr>
        <w:spacing w:line="175" w:lineRule="auto"/>
        <w:rPr>
          <w:rFonts w:ascii="微软雅黑" w:hAnsi="微软雅黑" w:eastAsia="微软雅黑" w:cs="微软雅黑"/>
          <w:sz w:val="19"/>
          <w:szCs w:val="19"/>
        </w:rPr>
        <w:sectPr>
          <w:headerReference r:id="rId40" w:type="default"/>
          <w:pgSz w:w="15081" w:h="10829"/>
          <w:pgMar w:top="400" w:right="0" w:bottom="400" w:left="0" w:header="0" w:footer="0" w:gutter="0"/>
          <w:cols w:space="720" w:num="1"/>
        </w:sectPr>
      </w:pPr>
    </w:p>
    <w:p w14:paraId="2D92ADB8">
      <w:pPr>
        <w:pStyle w:val="2"/>
        <w:spacing w:line="245" w:lineRule="auto"/>
      </w:pPr>
    </w:p>
    <w:p w14:paraId="0D74510B">
      <w:pPr>
        <w:pStyle w:val="2"/>
        <w:spacing w:line="245" w:lineRule="auto"/>
      </w:pPr>
    </w:p>
    <w:p w14:paraId="031052D3">
      <w:pPr>
        <w:pStyle w:val="2"/>
        <w:spacing w:line="245" w:lineRule="auto"/>
      </w:pPr>
    </w:p>
    <w:p w14:paraId="6D509164">
      <w:pPr>
        <w:pStyle w:val="2"/>
        <w:spacing w:line="245" w:lineRule="auto"/>
      </w:pPr>
    </w:p>
    <w:p w14:paraId="001C9C2E">
      <w:pPr>
        <w:pStyle w:val="2"/>
        <w:spacing w:line="245" w:lineRule="auto"/>
      </w:pPr>
    </w:p>
    <w:p w14:paraId="617D48CA">
      <w:pPr>
        <w:pStyle w:val="2"/>
        <w:spacing w:line="245" w:lineRule="auto"/>
      </w:pPr>
    </w:p>
    <w:p w14:paraId="5619C028">
      <w:pPr>
        <w:pStyle w:val="2"/>
        <w:spacing w:line="245" w:lineRule="auto"/>
      </w:pPr>
    </w:p>
    <w:p w14:paraId="0A8EF650">
      <w:pPr>
        <w:pStyle w:val="2"/>
        <w:spacing w:line="245" w:lineRule="auto"/>
      </w:pPr>
    </w:p>
    <w:p w14:paraId="70C2051D">
      <w:pPr>
        <w:pStyle w:val="2"/>
        <w:spacing w:line="245" w:lineRule="auto"/>
      </w:pPr>
    </w:p>
    <w:p w14:paraId="0CBDF329">
      <w:pPr>
        <w:pStyle w:val="2"/>
        <w:spacing w:line="245" w:lineRule="auto"/>
      </w:pPr>
    </w:p>
    <w:p w14:paraId="24CC28A6">
      <w:pPr>
        <w:pStyle w:val="2"/>
        <w:spacing w:line="245" w:lineRule="auto"/>
      </w:pPr>
    </w:p>
    <w:p w14:paraId="2DAF6027">
      <w:pPr>
        <w:pStyle w:val="2"/>
        <w:spacing w:line="245" w:lineRule="auto"/>
      </w:pPr>
    </w:p>
    <w:p w14:paraId="01F72BCE">
      <w:pPr>
        <w:pStyle w:val="2"/>
        <w:spacing w:line="245" w:lineRule="auto"/>
      </w:pPr>
    </w:p>
    <w:p w14:paraId="5673B7FD">
      <w:pPr>
        <w:pStyle w:val="2"/>
        <w:spacing w:line="245" w:lineRule="auto"/>
      </w:pPr>
    </w:p>
    <w:p w14:paraId="4FC9F29C">
      <w:pPr>
        <w:pStyle w:val="2"/>
        <w:spacing w:line="245" w:lineRule="auto"/>
      </w:pPr>
    </w:p>
    <w:p w14:paraId="1FE49CBB">
      <w:pPr>
        <w:pStyle w:val="2"/>
        <w:spacing w:line="245" w:lineRule="auto"/>
      </w:pPr>
    </w:p>
    <w:p w14:paraId="640C65C0">
      <w:pPr>
        <w:pStyle w:val="2"/>
        <w:spacing w:line="245" w:lineRule="auto"/>
      </w:pPr>
    </w:p>
    <w:p w14:paraId="36640311">
      <w:pPr>
        <w:pStyle w:val="2"/>
        <w:spacing w:line="245" w:lineRule="auto"/>
      </w:pPr>
    </w:p>
    <w:p w14:paraId="2E4D6590">
      <w:pPr>
        <w:pStyle w:val="2"/>
        <w:spacing w:line="245" w:lineRule="auto"/>
      </w:pPr>
    </w:p>
    <w:p w14:paraId="66102858">
      <w:pPr>
        <w:pStyle w:val="2"/>
        <w:spacing w:line="245" w:lineRule="auto"/>
      </w:pPr>
    </w:p>
    <w:p w14:paraId="1D7739AE">
      <w:pPr>
        <w:pStyle w:val="2"/>
        <w:spacing w:line="245" w:lineRule="auto"/>
      </w:pPr>
    </w:p>
    <w:p w14:paraId="537B05B7">
      <w:pPr>
        <w:pStyle w:val="2"/>
        <w:spacing w:line="245" w:lineRule="auto"/>
      </w:pPr>
    </w:p>
    <w:p w14:paraId="761F2D9A">
      <w:pPr>
        <w:pStyle w:val="2"/>
        <w:spacing w:line="245" w:lineRule="auto"/>
      </w:pPr>
    </w:p>
    <w:p w14:paraId="479E8590">
      <w:pPr>
        <w:pStyle w:val="2"/>
        <w:spacing w:line="245" w:lineRule="auto"/>
      </w:pPr>
    </w:p>
    <w:p w14:paraId="19BFD129">
      <w:pPr>
        <w:pStyle w:val="2"/>
        <w:spacing w:line="245" w:lineRule="auto"/>
      </w:pPr>
    </w:p>
    <w:p w14:paraId="08ACD01E">
      <w:pPr>
        <w:pStyle w:val="2"/>
        <w:spacing w:line="245" w:lineRule="auto"/>
      </w:pPr>
    </w:p>
    <w:p w14:paraId="5A39741E">
      <w:pPr>
        <w:pStyle w:val="2"/>
        <w:spacing w:line="245" w:lineRule="auto"/>
      </w:pPr>
    </w:p>
    <w:p w14:paraId="7B57A4FD">
      <w:pPr>
        <w:pStyle w:val="2"/>
        <w:spacing w:line="245" w:lineRule="auto"/>
      </w:pPr>
    </w:p>
    <w:p w14:paraId="1D833D8B">
      <w:pPr>
        <w:pStyle w:val="2"/>
        <w:spacing w:line="246" w:lineRule="auto"/>
      </w:pPr>
    </w:p>
    <w:p w14:paraId="20D7F750">
      <w:pPr>
        <w:pStyle w:val="2"/>
        <w:spacing w:line="246" w:lineRule="auto"/>
      </w:pPr>
    </w:p>
    <w:p w14:paraId="2B3AD39E">
      <w:pPr>
        <w:pStyle w:val="2"/>
        <w:spacing w:line="246" w:lineRule="auto"/>
      </w:pPr>
    </w:p>
    <w:p w14:paraId="4E0CE6EC">
      <w:pPr>
        <w:pStyle w:val="2"/>
        <w:spacing w:line="246" w:lineRule="auto"/>
      </w:pPr>
    </w:p>
    <w:p w14:paraId="381A9E7D">
      <w:pPr>
        <w:pStyle w:val="2"/>
        <w:spacing w:line="246" w:lineRule="auto"/>
      </w:pPr>
    </w:p>
    <w:p w14:paraId="1EF36810">
      <w:pPr>
        <w:pStyle w:val="2"/>
        <w:spacing w:line="246" w:lineRule="auto"/>
      </w:pPr>
    </w:p>
    <w:p w14:paraId="06C28648">
      <w:pPr>
        <w:pStyle w:val="2"/>
        <w:spacing w:line="246" w:lineRule="auto"/>
      </w:pPr>
    </w:p>
    <w:p w14:paraId="010B0215">
      <w:pPr>
        <w:pStyle w:val="2"/>
        <w:spacing w:line="246" w:lineRule="auto"/>
      </w:pPr>
    </w:p>
    <w:p w14:paraId="50BA6B58">
      <w:pPr>
        <w:pStyle w:val="2"/>
        <w:spacing w:line="246" w:lineRule="auto"/>
      </w:pPr>
    </w:p>
    <w:p w14:paraId="3C073E81">
      <w:pPr>
        <w:pStyle w:val="2"/>
        <w:spacing w:line="246" w:lineRule="auto"/>
      </w:pPr>
    </w:p>
    <w:p w14:paraId="29F8A644">
      <w:pPr>
        <w:pStyle w:val="2"/>
        <w:spacing w:line="246" w:lineRule="auto"/>
      </w:pPr>
    </w:p>
    <w:p w14:paraId="372A25B9">
      <w:pPr>
        <w:spacing w:before="81" w:line="175" w:lineRule="auto"/>
        <w:ind w:left="1365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F20"/>
          <w:spacing w:val="-2"/>
          <w:sz w:val="19"/>
          <w:szCs w:val="19"/>
        </w:rPr>
        <w:t>21</w:t>
      </w:r>
    </w:p>
    <w:p w14:paraId="6C64C374">
      <w:pPr>
        <w:spacing w:line="175" w:lineRule="auto"/>
        <w:rPr>
          <w:rFonts w:ascii="微软雅黑" w:hAnsi="微软雅黑" w:eastAsia="微软雅黑" w:cs="微软雅黑"/>
          <w:sz w:val="19"/>
          <w:szCs w:val="19"/>
        </w:rPr>
        <w:sectPr>
          <w:headerReference r:id="rId41" w:type="default"/>
          <w:pgSz w:w="15081" w:h="10829"/>
          <w:pgMar w:top="400" w:right="0" w:bottom="400" w:left="0" w:header="0" w:footer="0" w:gutter="0"/>
          <w:cols w:space="720" w:num="1"/>
        </w:sectPr>
      </w:pPr>
    </w:p>
    <w:p w14:paraId="6023F8C1">
      <w:pPr>
        <w:pStyle w:val="2"/>
        <w:spacing w:line="343" w:lineRule="auto"/>
      </w:pPr>
      <w:r>
        <w:drawing>
          <wp:anchor distT="0" distB="0" distL="0" distR="0" simplePos="0" relativeHeight="2519214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6310" cy="6875780"/>
            <wp:effectExtent l="0" t="0" r="0" b="0"/>
            <wp:wrapNone/>
            <wp:docPr id="546" name="IM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 546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4766589" cy="687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2D60A">
      <w:pPr>
        <w:spacing w:line="247" w:lineRule="exact"/>
        <w:ind w:firstLine="12134"/>
      </w:pPr>
      <w:r>
        <w:drawing>
          <wp:anchor distT="0" distB="0" distL="0" distR="0" simplePos="0" relativeHeight="251926528" behindDoc="0" locked="0" layoutInCell="1" allowOverlap="1">
            <wp:simplePos x="0" y="0"/>
            <wp:positionH relativeFrom="column">
              <wp:posOffset>5909945</wp:posOffset>
            </wp:positionH>
            <wp:positionV relativeFrom="paragraph">
              <wp:posOffset>307340</wp:posOffset>
            </wp:positionV>
            <wp:extent cx="1652905" cy="143510"/>
            <wp:effectExtent l="0" t="0" r="0" b="0"/>
            <wp:wrapNone/>
            <wp:docPr id="548" name="IM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 548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1652596" cy="1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408430" cy="156845"/>
            <wp:effectExtent l="0" t="0" r="0" b="0"/>
            <wp:docPr id="550" name="IM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 550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1408847" cy="15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1180">
      <w:pPr>
        <w:spacing w:before="321" w:line="206" w:lineRule="exact"/>
        <w:ind w:left="8844"/>
        <w:rPr>
          <w:rFonts w:ascii="微软雅黑" w:hAnsi="微软雅黑" w:eastAsia="微软雅黑" w:cs="微软雅黑"/>
          <w:sz w:val="23"/>
          <w:szCs w:val="23"/>
        </w:rPr>
      </w:pPr>
      <w:r>
        <w:drawing>
          <wp:anchor distT="0" distB="0" distL="0" distR="0" simplePos="0" relativeHeight="251920384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89535</wp:posOffset>
            </wp:positionV>
            <wp:extent cx="2428240" cy="790575"/>
            <wp:effectExtent l="0" t="0" r="0" b="0"/>
            <wp:wrapNone/>
            <wp:docPr id="552" name="IM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 552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428060" cy="79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9360" behindDoc="1" locked="0" layoutInCell="1" allowOverlap="1">
            <wp:simplePos x="0" y="0"/>
            <wp:positionH relativeFrom="column">
              <wp:posOffset>5405120</wp:posOffset>
            </wp:positionH>
            <wp:positionV relativeFrom="paragraph">
              <wp:posOffset>-118745</wp:posOffset>
            </wp:positionV>
            <wp:extent cx="3551555" cy="2704465"/>
            <wp:effectExtent l="0" t="0" r="0" b="0"/>
            <wp:wrapNone/>
            <wp:docPr id="554" name="IM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 554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55177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FFFFFF"/>
          <w:spacing w:val="-3"/>
          <w:position w:val="3"/>
          <w:sz w:val="23"/>
          <w:szCs w:val="23"/>
        </w:rPr>
        <w:t>一、</w:t>
      </w:r>
    </w:p>
    <w:p w14:paraId="61A30A8F">
      <w:pPr>
        <w:pStyle w:val="2"/>
        <w:spacing w:line="441" w:lineRule="auto"/>
      </w:pPr>
    </w:p>
    <w:p w14:paraId="1DEE40E6">
      <w:pPr>
        <w:spacing w:line="1433" w:lineRule="exact"/>
        <w:ind w:firstLine="11511"/>
      </w:pPr>
      <w:r>
        <w:drawing>
          <wp:anchor distT="0" distB="0" distL="0" distR="0" simplePos="0" relativeHeight="251936768" behindDoc="0" locked="0" layoutInCell="1" allowOverlap="1">
            <wp:simplePos x="0" y="0"/>
            <wp:positionH relativeFrom="column">
              <wp:posOffset>7002145</wp:posOffset>
            </wp:positionH>
            <wp:positionV relativeFrom="paragraph">
              <wp:posOffset>859155</wp:posOffset>
            </wp:positionV>
            <wp:extent cx="97790" cy="8890"/>
            <wp:effectExtent l="0" t="0" r="0" b="0"/>
            <wp:wrapNone/>
            <wp:docPr id="556" name="IM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 556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4480" behindDoc="0" locked="0" layoutInCell="1" allowOverlap="1">
            <wp:simplePos x="0" y="0"/>
            <wp:positionH relativeFrom="column">
              <wp:posOffset>5570220</wp:posOffset>
            </wp:positionH>
            <wp:positionV relativeFrom="paragraph">
              <wp:posOffset>167640</wp:posOffset>
            </wp:positionV>
            <wp:extent cx="1591310" cy="423545"/>
            <wp:effectExtent l="0" t="0" r="0" b="0"/>
            <wp:wrapNone/>
            <wp:docPr id="558" name="IM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 55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591281" cy="42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5504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492760</wp:posOffset>
            </wp:positionV>
            <wp:extent cx="1591310" cy="260350"/>
            <wp:effectExtent l="0" t="0" r="0" b="0"/>
            <wp:wrapNone/>
            <wp:docPr id="560" name="IM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 560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591608" cy="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2672" behindDoc="0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167640</wp:posOffset>
            </wp:positionV>
            <wp:extent cx="95250" cy="99060"/>
            <wp:effectExtent l="0" t="0" r="0" b="0"/>
            <wp:wrapNone/>
            <wp:docPr id="562" name="IM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 562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95567" cy="9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9600" behindDoc="0" locked="0" layoutInCell="1" allowOverlap="1">
            <wp:simplePos x="0" y="0"/>
            <wp:positionH relativeFrom="column">
              <wp:posOffset>6431280</wp:posOffset>
            </wp:positionH>
            <wp:positionV relativeFrom="paragraph">
              <wp:posOffset>492125</wp:posOffset>
            </wp:positionV>
            <wp:extent cx="556260" cy="99060"/>
            <wp:effectExtent l="0" t="0" r="0" b="0"/>
            <wp:wrapNone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556469" cy="9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0624" behindDoc="0" locked="0" layoutInCell="1" allowOverlap="1">
            <wp:simplePos x="0" y="0"/>
            <wp:positionH relativeFrom="column">
              <wp:posOffset>5570220</wp:posOffset>
            </wp:positionH>
            <wp:positionV relativeFrom="paragraph">
              <wp:posOffset>814705</wp:posOffset>
            </wp:positionV>
            <wp:extent cx="194945" cy="99695"/>
            <wp:effectExtent l="0" t="0" r="0" b="0"/>
            <wp:wrapNone/>
            <wp:docPr id="566" name="IM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 566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94788" cy="9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8816" behindDoc="0" locked="0" layoutInCell="1" allowOverlap="1">
            <wp:simplePos x="0" y="0"/>
            <wp:positionH relativeFrom="column">
              <wp:posOffset>5789295</wp:posOffset>
            </wp:positionH>
            <wp:positionV relativeFrom="paragraph">
              <wp:posOffset>880110</wp:posOffset>
            </wp:positionV>
            <wp:extent cx="20955" cy="36830"/>
            <wp:effectExtent l="0" t="0" r="0" b="0"/>
            <wp:wrapNone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21005" cy="3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8576" behindDoc="0" locked="0" layoutInCell="1" allowOverlap="1">
            <wp:simplePos x="0" y="0"/>
            <wp:positionH relativeFrom="column">
              <wp:posOffset>5842000</wp:posOffset>
            </wp:positionH>
            <wp:positionV relativeFrom="paragraph">
              <wp:posOffset>815340</wp:posOffset>
            </wp:positionV>
            <wp:extent cx="1149350" cy="99695"/>
            <wp:effectExtent l="0" t="0" r="0" b="0"/>
            <wp:wrapNone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49476" cy="9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8"/>
        </w:rPr>
        <w:drawing>
          <wp:inline distT="0" distB="0" distL="0" distR="0">
            <wp:extent cx="1530350" cy="909955"/>
            <wp:effectExtent l="0" t="0" r="0" b="0"/>
            <wp:docPr id="572" name="IM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 572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530908" cy="9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E53C">
      <w:pPr>
        <w:spacing w:before="108" w:line="158" w:lineRule="exact"/>
        <w:ind w:firstLine="10724"/>
      </w:pPr>
      <w:r>
        <w:drawing>
          <wp:anchor distT="0" distB="0" distL="0" distR="0" simplePos="0" relativeHeight="251937792" behindDoc="0" locked="0" layoutInCell="1" allowOverlap="1">
            <wp:simplePos x="0" y="0"/>
            <wp:positionH relativeFrom="column">
              <wp:posOffset>6759575</wp:posOffset>
            </wp:positionH>
            <wp:positionV relativeFrom="paragraph">
              <wp:posOffset>134620</wp:posOffset>
            </wp:positionV>
            <wp:extent cx="20955" cy="36830"/>
            <wp:effectExtent l="0" t="0" r="0" b="0"/>
            <wp:wrapNone/>
            <wp:docPr id="574" name="IM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 574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21005" cy="3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5744" behindDoc="0" locked="0" layoutInCell="1" allowOverlap="1">
            <wp:simplePos x="0" y="0"/>
            <wp:positionH relativeFrom="column">
              <wp:posOffset>8536940</wp:posOffset>
            </wp:positionH>
            <wp:positionV relativeFrom="paragraph">
              <wp:posOffset>133985</wp:posOffset>
            </wp:positionV>
            <wp:extent cx="33020" cy="33020"/>
            <wp:effectExtent l="0" t="0" r="0" b="0"/>
            <wp:wrapNone/>
            <wp:docPr id="576" name="IM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 576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32867" cy="3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7552" behindDoc="0" locked="0" layoutInCell="1" allowOverlap="1">
            <wp:simplePos x="0" y="0"/>
            <wp:positionH relativeFrom="column">
              <wp:posOffset>5575300</wp:posOffset>
            </wp:positionH>
            <wp:positionV relativeFrom="paragraph">
              <wp:posOffset>69215</wp:posOffset>
            </wp:positionV>
            <wp:extent cx="1170940" cy="99695"/>
            <wp:effectExtent l="0" t="0" r="0" b="0"/>
            <wp:wrapNone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170820" cy="9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713230" cy="100330"/>
            <wp:effectExtent l="0" t="0" r="0" b="0"/>
            <wp:docPr id="580" name="IM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 580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713445" cy="1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E3C0">
      <w:pPr>
        <w:pStyle w:val="2"/>
        <w:spacing w:line="259" w:lineRule="auto"/>
      </w:pPr>
      <w:r>
        <w:drawing>
          <wp:anchor distT="0" distB="0" distL="0" distR="0" simplePos="0" relativeHeight="251931648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163830</wp:posOffset>
            </wp:positionV>
            <wp:extent cx="3424555" cy="6350"/>
            <wp:effectExtent l="0" t="0" r="0" b="0"/>
            <wp:wrapNone/>
            <wp:docPr id="582" name="IM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 58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42427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3456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147320</wp:posOffset>
            </wp:positionV>
            <wp:extent cx="3587115" cy="4350385"/>
            <wp:effectExtent l="0" t="0" r="0" b="0"/>
            <wp:wrapNone/>
            <wp:docPr id="584" name="IM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 584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3587091" cy="435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D1DBC">
      <w:pPr>
        <w:pStyle w:val="2"/>
        <w:spacing w:line="260" w:lineRule="auto"/>
      </w:pPr>
    </w:p>
    <w:p w14:paraId="2069E1D0">
      <w:pPr>
        <w:spacing w:line="667" w:lineRule="exact"/>
        <w:ind w:firstLine="8772"/>
      </w:pPr>
      <w:r>
        <w:rPr>
          <w:position w:val="-13"/>
        </w:rPr>
        <w:drawing>
          <wp:inline distT="0" distB="0" distL="0" distR="0">
            <wp:extent cx="3228975" cy="423545"/>
            <wp:effectExtent l="0" t="0" r="0" b="0"/>
            <wp:docPr id="586" name="IM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 586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3229607" cy="4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3164">
      <w:pPr>
        <w:pStyle w:val="2"/>
        <w:spacing w:line="475" w:lineRule="auto"/>
      </w:pPr>
    </w:p>
    <w:p w14:paraId="30F3F490">
      <w:pPr>
        <w:spacing w:before="1" w:line="1933" w:lineRule="exact"/>
        <w:ind w:firstLine="8512"/>
      </w:pPr>
      <w:r>
        <w:drawing>
          <wp:anchor distT="0" distB="0" distL="0" distR="0" simplePos="0" relativeHeight="251939840" behindDoc="0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111760</wp:posOffset>
            </wp:positionV>
            <wp:extent cx="1038860" cy="1061720"/>
            <wp:effectExtent l="0" t="0" r="0" b="0"/>
            <wp:wrapNone/>
            <wp:docPr id="588" name="IM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 588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038664" cy="106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8"/>
        </w:rPr>
        <w:drawing>
          <wp:inline distT="0" distB="0" distL="0" distR="0">
            <wp:extent cx="3551555" cy="1227455"/>
            <wp:effectExtent l="0" t="0" r="0" b="0"/>
            <wp:docPr id="590" name="IM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 590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3551768" cy="12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D8D7">
      <w:pPr>
        <w:pStyle w:val="2"/>
        <w:spacing w:line="243" w:lineRule="auto"/>
      </w:pPr>
    </w:p>
    <w:p w14:paraId="20649351">
      <w:pPr>
        <w:spacing w:line="2121" w:lineRule="exact"/>
        <w:ind w:firstLine="9286"/>
      </w:pPr>
      <w:r>
        <w:rPr>
          <w:position w:val="-42"/>
        </w:rPr>
        <w:drawing>
          <wp:inline distT="0" distB="0" distL="0" distR="0">
            <wp:extent cx="2052320" cy="1346835"/>
            <wp:effectExtent l="0" t="0" r="0" b="0"/>
            <wp:docPr id="592" name="IM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 592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052815" cy="13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D6C2">
      <w:pPr>
        <w:pStyle w:val="2"/>
        <w:spacing w:line="391" w:lineRule="auto"/>
      </w:pPr>
    </w:p>
    <w:p w14:paraId="7C34F5ED">
      <w:pPr>
        <w:spacing w:before="82" w:line="175" w:lineRule="auto"/>
        <w:ind w:left="13658"/>
        <w:rPr>
          <w:rFonts w:ascii="微软雅黑" w:hAnsi="微软雅黑" w:eastAsia="微软雅黑" w:cs="微软雅黑"/>
          <w:sz w:val="19"/>
          <w:szCs w:val="19"/>
        </w:rPr>
      </w:pPr>
      <w:r>
        <w:drawing>
          <wp:anchor distT="0" distB="0" distL="0" distR="0" simplePos="0" relativeHeight="251933696" behindDoc="0" locked="0" layoutInCell="1" allowOverlap="1">
            <wp:simplePos x="0" y="0"/>
            <wp:positionH relativeFrom="column">
              <wp:posOffset>8457565</wp:posOffset>
            </wp:positionH>
            <wp:positionV relativeFrom="paragraph">
              <wp:posOffset>106045</wp:posOffset>
            </wp:positionV>
            <wp:extent cx="198120" cy="8255"/>
            <wp:effectExtent l="0" t="0" r="0" b="0"/>
            <wp:wrapNone/>
            <wp:docPr id="594" name="IM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 594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98297" cy="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4720" behindDoc="0" locked="0" layoutInCell="1" allowOverlap="1">
            <wp:simplePos x="0" y="0"/>
            <wp:positionH relativeFrom="column">
              <wp:posOffset>8813800</wp:posOffset>
            </wp:positionH>
            <wp:positionV relativeFrom="paragraph">
              <wp:posOffset>106045</wp:posOffset>
            </wp:positionV>
            <wp:extent cx="198120" cy="8255"/>
            <wp:effectExtent l="0" t="0" r="0" b="0"/>
            <wp:wrapNone/>
            <wp:docPr id="596" name="IM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 596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98297" cy="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2432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502285</wp:posOffset>
            </wp:positionV>
            <wp:extent cx="361950" cy="7620"/>
            <wp:effectExtent l="0" t="0" r="0" b="0"/>
            <wp:wrapNone/>
            <wp:docPr id="598" name="IM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 598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61751" cy="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2"/>
          <w:sz w:val="19"/>
          <w:szCs w:val="19"/>
        </w:rPr>
        <w:t>22</w:t>
      </w:r>
    </w:p>
    <w:p w14:paraId="24FA7053">
      <w:pPr>
        <w:spacing w:line="175" w:lineRule="auto"/>
        <w:rPr>
          <w:rFonts w:ascii="微软雅黑" w:hAnsi="微软雅黑" w:eastAsia="微软雅黑" w:cs="微软雅黑"/>
          <w:sz w:val="19"/>
          <w:szCs w:val="19"/>
        </w:rPr>
        <w:sectPr>
          <w:headerReference r:id="rId42" w:type="default"/>
          <w:pgSz w:w="15081" w:h="10829"/>
          <w:pgMar w:top="400" w:right="726" w:bottom="400" w:left="0" w:header="0" w:footer="0" w:gutter="0"/>
          <w:cols w:space="720" w:num="1"/>
        </w:sectPr>
      </w:pPr>
    </w:p>
    <w:p w14:paraId="7AACDCFC">
      <w:pPr>
        <w:pStyle w:val="2"/>
        <w:spacing w:line="247" w:lineRule="auto"/>
      </w:pPr>
    </w:p>
    <w:p w14:paraId="4F48F791">
      <w:pPr>
        <w:pStyle w:val="2"/>
        <w:spacing w:line="247" w:lineRule="auto"/>
      </w:pPr>
      <w:r>
        <w:pict>
          <v:group id="_x0000_s1286" o:spid="_x0000_s1286" o:spt="203" style="position:absolute;left:0pt;margin-left:392.85pt;margin-top:4.8pt;height:126.65pt;width:286.85pt;z-index:251941888;mso-width-relative:page;mso-height-relative:page;" coordsize="5737,2533">
            <o:lock v:ext="edit"/>
            <v:shape id="_x0000_s1287" o:spid="_x0000_s1287" o:spt="75" type="#_x0000_t75" style="position:absolute;left:0;top:0;height:2533;width:5737;" filled="f" stroked="f" coordsize="21600,21600">
              <v:path/>
              <v:fill on="f" focussize="0,0"/>
              <v:stroke on="f"/>
              <v:imagedata r:id="rId365" o:title=""/>
              <o:lock v:ext="edit" aspectratio="t"/>
            </v:shape>
            <v:shape id="_x0000_s1288" o:spid="_x0000_s1288" o:spt="202" type="#_x0000_t202" style="position:absolute;left:-20;top:-20;height:2602;width:57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4F9BF2B">
                    <w:pPr>
                      <w:spacing w:before="78" w:line="227" w:lineRule="auto"/>
                      <w:ind w:left="4408"/>
                      <w:rPr>
                        <w:rFonts w:ascii="宋体" w:hAnsi="宋体" w:eastAsia="宋体" w:cs="宋体"/>
                        <w:sz w:val="12"/>
                        <w:szCs w:val="12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color w:val="FFFFFF"/>
                        <w:spacing w:val="4"/>
                        <w:sz w:val="12"/>
                        <w:szCs w:val="12"/>
                      </w:rPr>
                      <w:t>反诈利器全家桶</w:t>
                    </w:r>
                  </w:p>
                  <w:p w14:paraId="2E0CCB07">
                    <w:pPr>
                      <w:spacing w:before="288" w:line="172" w:lineRule="auto"/>
                      <w:ind w:left="365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11"/>
                        <w:sz w:val="23"/>
                        <w:szCs w:val="23"/>
                      </w:rPr>
                      <w:t>三、</w:t>
                    </w:r>
                  </w:p>
                  <w:p w14:paraId="0EC18A6B">
                    <w:pPr>
                      <w:pStyle w:val="2"/>
                      <w:spacing w:line="241" w:lineRule="auto"/>
                    </w:pPr>
                  </w:p>
                  <w:p w14:paraId="5AB5FD08">
                    <w:pPr>
                      <w:pStyle w:val="2"/>
                      <w:spacing w:line="241" w:lineRule="auto"/>
                    </w:pPr>
                  </w:p>
                  <w:p w14:paraId="34A5F7A7">
                    <w:pPr>
                      <w:pStyle w:val="2"/>
                      <w:spacing w:line="242" w:lineRule="auto"/>
                    </w:pPr>
                  </w:p>
                  <w:p w14:paraId="0C558446">
                    <w:pPr>
                      <w:pStyle w:val="2"/>
                      <w:spacing w:line="242" w:lineRule="auto"/>
                    </w:pPr>
                  </w:p>
                  <w:p w14:paraId="30185D83">
                    <w:pPr>
                      <w:pStyle w:val="2"/>
                      <w:spacing w:line="242" w:lineRule="auto"/>
                    </w:pPr>
                  </w:p>
                  <w:p w14:paraId="683E0931">
                    <w:pPr>
                      <w:spacing w:before="60" w:line="205" w:lineRule="auto"/>
                      <w:ind w:left="149" w:right="305" w:firstLine="408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z w:val="14"/>
                        <w:szCs w:val="14"/>
                      </w:rPr>
                      <w:t>国家反诈中心App是一款官方手机防骗保护软件，集预警提示、线索举报、涉诈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6"/>
                        <w:sz w:val="14"/>
                        <w:szCs w:val="14"/>
                      </w:rPr>
                      <w:t>App自检、AI内容鉴定、反诈宣传等多种功能于一身，是群众手机里的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7"/>
                        <w:sz w:val="14"/>
                        <w:szCs w:val="14"/>
                      </w:rPr>
                      <w:t>反诈“防火墙”。</w:t>
                    </w:r>
                  </w:p>
                </w:txbxContent>
              </v:textbox>
            </v:shape>
          </v:group>
        </w:pict>
      </w:r>
    </w:p>
    <w:p w14:paraId="2E3C8C8C">
      <w:pPr>
        <w:pStyle w:val="2"/>
        <w:spacing w:line="2541" w:lineRule="exact"/>
      </w:pPr>
      <w:r>
        <w:drawing>
          <wp:anchor distT="0" distB="0" distL="0" distR="0" simplePos="0" relativeHeight="251943936" behindDoc="0" locked="0" layoutInCell="1" allowOverlap="1">
            <wp:simplePos x="0" y="0"/>
            <wp:positionH relativeFrom="column">
              <wp:posOffset>7550785</wp:posOffset>
            </wp:positionH>
            <wp:positionV relativeFrom="paragraph">
              <wp:posOffset>284480</wp:posOffset>
            </wp:positionV>
            <wp:extent cx="283845" cy="423545"/>
            <wp:effectExtent l="0" t="0" r="0" b="0"/>
            <wp:wrapNone/>
            <wp:docPr id="600" name="IM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 600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284119" cy="42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2912" behindDoc="0" locked="0" layoutInCell="1" allowOverlap="1">
            <wp:simplePos x="0" y="0"/>
            <wp:positionH relativeFrom="column">
              <wp:posOffset>5616575</wp:posOffset>
            </wp:positionH>
            <wp:positionV relativeFrom="paragraph">
              <wp:posOffset>1536700</wp:posOffset>
            </wp:positionV>
            <wp:extent cx="1018540" cy="254635"/>
            <wp:effectExtent l="0" t="0" r="0" b="0"/>
            <wp:wrapNone/>
            <wp:docPr id="602" name="IM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 602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018730" cy="2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4960" behindDoc="0" locked="0" layoutInCell="1" allowOverlap="1">
            <wp:simplePos x="0" y="0"/>
            <wp:positionH relativeFrom="column">
              <wp:posOffset>7335520</wp:posOffset>
            </wp:positionH>
            <wp:positionV relativeFrom="paragraph">
              <wp:posOffset>487680</wp:posOffset>
            </wp:positionV>
            <wp:extent cx="559435" cy="453390"/>
            <wp:effectExtent l="0" t="0" r="0" b="0"/>
            <wp:wrapNone/>
            <wp:docPr id="604" name="IM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 60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59193" cy="4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0080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1539875</wp:posOffset>
            </wp:positionV>
            <wp:extent cx="509270" cy="918210"/>
            <wp:effectExtent l="0" t="0" r="0" b="0"/>
            <wp:wrapNone/>
            <wp:docPr id="606" name="IM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 606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509361" cy="91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</w:rPr>
        <w:pict>
          <v:group id="_x0000_s1289" o:spid="_x0000_s1289" o:spt="203" style="height:127.05pt;width:286.1pt;" coordsize="5722,2541">
            <o:lock v:ext="edit"/>
            <v:shape id="_x0000_s1290" o:spid="_x0000_s1290" o:spt="75" type="#_x0000_t75" style="position:absolute;left:112;top:234;height:2306;width:5609;" filled="f" stroked="f" coordsize="21600,21600">
              <v:path/>
              <v:fill on="f" focussize="0,0"/>
              <v:stroke on="f"/>
              <v:imagedata r:id="rId370" o:title=""/>
              <o:lock v:ext="edit" aspectratio="t"/>
            </v:shape>
            <v:shape id="_x0000_s1291" o:spid="_x0000_s1291" o:spt="202" type="#_x0000_t202" style="position:absolute;left:-20;top:-20;height:2330;width:341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7409EB">
                    <w:pPr>
                      <w:tabs>
                        <w:tab w:val="left" w:pos="39"/>
                      </w:tabs>
                      <w:spacing w:before="21" w:line="242" w:lineRule="auto"/>
                      <w:ind w:left="20"/>
                      <w:rPr>
                        <w:rFonts w:ascii="微软雅黑" w:hAnsi="微软雅黑" w:eastAsia="微软雅黑" w:cs="微软雅黑"/>
                        <w:sz w:val="30"/>
                        <w:szCs w:val="30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D9D9D9"/>
                        <w:sz w:val="30"/>
                        <w:szCs w:val="30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D9D9D9"/>
                        <w:position w:val="9"/>
                        <w:sz w:val="30"/>
                        <w:szCs w:val="30"/>
                        <w:shd w:val="clear" w:fill="277DC1"/>
                      </w:rPr>
                      <w:drawing>
                        <wp:inline distT="0" distB="0" distL="0" distR="0">
                          <wp:extent cx="523875" cy="301625"/>
                          <wp:effectExtent l="0" t="0" r="0" b="0"/>
                          <wp:docPr id="608" name="IM 6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8" name="IM 608"/>
                                  <pic:cNvPicPr/>
                                </pic:nvPicPr>
                                <pic:blipFill>
                                  <a:blip r:embed="rId37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4349" cy="3017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D9D9D9"/>
                        <w:spacing w:val="-2"/>
                        <w:w w:val="12"/>
                        <w:sz w:val="30"/>
                        <w:szCs w:val="30"/>
                        <w:shd w:val="clear" w:fill="277DC1"/>
                      </w:rPr>
                      <w:t>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"/>
                        <w:w w:val="12"/>
                        <w:sz w:val="30"/>
                        <w:szCs w:val="30"/>
                        <w:shd w:val="clear" w:fill="277DC1"/>
                      </w:rPr>
                      <w:t>、</w:t>
                    </w:r>
                    <w:r>
                      <w:rPr>
                        <w:position w:val="-101"/>
                        <w:sz w:val="30"/>
                        <w:szCs w:val="30"/>
                      </w:rPr>
                      <w:drawing>
                        <wp:inline distT="0" distB="0" distL="0" distR="0">
                          <wp:extent cx="1355725" cy="792480"/>
                          <wp:effectExtent l="0" t="0" r="0" b="0"/>
                          <wp:docPr id="610" name="IM 6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0" name="IM 610"/>
                                  <pic:cNvPicPr/>
                                </pic:nvPicPr>
                                <pic:blipFill>
                                  <a:blip r:embed="rId37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5989" cy="7926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z w:val="30"/>
                        <w:szCs w:val="30"/>
                        <w:shd w:val="clear" w:fill="277DC1"/>
                      </w:rPr>
                      <w:t xml:space="preserve">    </w:t>
                    </w:r>
                  </w:p>
                  <w:p w14:paraId="4EDB7DF1">
                    <w:pPr>
                      <w:spacing w:before="197" w:line="158" w:lineRule="exact"/>
                      <w:ind w:firstLine="381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1377950" cy="99695"/>
                          <wp:effectExtent l="0" t="0" r="0" b="0"/>
                          <wp:docPr id="612" name="IM 6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2" name="IM 612"/>
                                  <pic:cNvPicPr/>
                                </pic:nvPicPr>
                                <pic:blipFill>
                                  <a:blip r:embed="rId37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8263" cy="1001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698053A"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 w14:paraId="467DF9D3">
                    <w:pPr>
                      <w:spacing w:line="103" w:lineRule="exact"/>
                      <w:ind w:firstLine="345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663065" cy="65405"/>
                          <wp:effectExtent l="0" t="0" r="0" b="0"/>
                          <wp:docPr id="614" name="IM 6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4" name="IM 614"/>
                                  <pic:cNvPicPr/>
                                </pic:nvPicPr>
                                <pic:blipFill>
                                  <a:blip r:embed="rId37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3351" cy="656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92" o:spid="_x0000_s1292" o:spt="75" type="#_x0000_t75" style="position:absolute;left:3118;top:945;height:1445;width:2411;" filled="f" stroked="f" coordsize="21600,21600">
              <v:path/>
              <v:fill on="f" focussize="0,0"/>
              <v:stroke on="f"/>
              <v:imagedata r:id="rId371" o:title=""/>
              <o:lock v:ext="edit" aspectratio="t"/>
            </v:shape>
            <v:shape id="_x0000_s1293" o:spid="_x0000_s1293" o:spt="75" type="#_x0000_t75" style="position:absolute;left:359;top:1523;height:162;width:2568;" filled="f" stroked="f" coordsize="21600,21600">
              <v:path/>
              <v:fill on="f" focussize="0,0"/>
              <v:stroke on="f"/>
              <v:imagedata r:id="rId372" o:title=""/>
              <o:lock v:ext="edit" aspectratio="t"/>
            </v:shape>
            <v:shape id="_x0000_s1294" o:spid="_x0000_s1294" o:spt="75" type="#_x0000_t75" style="position:absolute;left:691;top:1270;height:156;width:2241;" filled="f" stroked="f" coordsize="21600,21600">
              <v:path/>
              <v:fill on="f" focussize="0,0"/>
              <v:stroke on="f"/>
              <v:imagedata r:id="rId373" o:title=""/>
              <o:lock v:ext="edit" aspectratio="t"/>
            </v:shape>
            <v:shape id="_x0000_s1295" o:spid="_x0000_s1295" o:spt="75" type="#_x0000_t75" style="position:absolute;left:2560;top:1880;height:51;width:51;" filled="f" stroked="f" coordsize="21600,21600">
              <v:path/>
              <v:fill on="f" focussize="0,0"/>
              <v:stroke on="f"/>
              <v:imagedata r:id="rId374" o:title=""/>
              <o:lock v:ext="edit" aspectratio="t"/>
            </v:shape>
            <w10:wrap type="none"/>
            <w10:anchorlock/>
          </v:group>
        </w:pict>
      </w:r>
    </w:p>
    <w:p w14:paraId="34205093">
      <w:pPr>
        <w:pStyle w:val="2"/>
        <w:spacing w:line="309" w:lineRule="auto"/>
      </w:pPr>
      <w:r>
        <w:drawing>
          <wp:anchor distT="0" distB="0" distL="0" distR="0" simplePos="0" relativeHeight="251945984" behindDoc="0" locked="0" layoutInCell="1" allowOverlap="1">
            <wp:simplePos x="0" y="0"/>
            <wp:positionH relativeFrom="column">
              <wp:posOffset>5616575</wp:posOffset>
            </wp:positionH>
            <wp:positionV relativeFrom="paragraph">
              <wp:posOffset>174625</wp:posOffset>
            </wp:positionV>
            <wp:extent cx="2447925" cy="6350"/>
            <wp:effectExtent l="0" t="0" r="0" b="0"/>
            <wp:wrapNone/>
            <wp:docPr id="616" name="IM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 616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244793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08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187960</wp:posOffset>
            </wp:positionV>
            <wp:extent cx="3564255" cy="3609975"/>
            <wp:effectExtent l="0" t="0" r="0" b="0"/>
            <wp:wrapNone/>
            <wp:docPr id="618" name="IM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 618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3564079" cy="360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8E571">
      <w:pPr>
        <w:spacing w:line="1019" w:lineRule="exact"/>
        <w:ind w:firstLine="8320"/>
      </w:pPr>
      <w:r>
        <w:drawing>
          <wp:anchor distT="0" distB="0" distL="0" distR="0" simplePos="0" relativeHeight="251949056" behindDoc="0" locked="0" layoutInCell="1" allowOverlap="1">
            <wp:simplePos x="0" y="0"/>
            <wp:positionH relativeFrom="column">
              <wp:posOffset>8128000</wp:posOffset>
            </wp:positionH>
            <wp:positionV relativeFrom="paragraph">
              <wp:posOffset>389255</wp:posOffset>
            </wp:positionV>
            <wp:extent cx="509270" cy="918210"/>
            <wp:effectExtent l="0" t="0" r="0" b="0"/>
            <wp:wrapNone/>
            <wp:docPr id="620" name="IM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 620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509368" cy="91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2780665" cy="647065"/>
            <wp:effectExtent l="0" t="0" r="0" b="0"/>
            <wp:docPr id="622" name="IM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 622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2781180" cy="64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31ED">
      <w:pPr>
        <w:spacing w:before="40" w:line="1000" w:lineRule="exact"/>
        <w:ind w:firstLine="8843"/>
      </w:pPr>
      <w:r>
        <w:drawing>
          <wp:anchor distT="0" distB="0" distL="0" distR="0" simplePos="0" relativeHeight="251947008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407035</wp:posOffset>
            </wp:positionV>
            <wp:extent cx="509270" cy="918210"/>
            <wp:effectExtent l="0" t="0" r="0" b="0"/>
            <wp:wrapNone/>
            <wp:docPr id="624" name="IM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 624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509361" cy="91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2740025" cy="634365"/>
            <wp:effectExtent l="0" t="0" r="0" b="0"/>
            <wp:docPr id="626" name="IM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 626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740133" cy="6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4868">
      <w:pPr>
        <w:spacing w:before="41" w:line="3471" w:lineRule="exact"/>
        <w:ind w:firstLine="8315"/>
      </w:pPr>
      <w:r>
        <w:drawing>
          <wp:anchor distT="0" distB="0" distL="0" distR="0" simplePos="0" relativeHeight="251948032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1369695</wp:posOffset>
            </wp:positionV>
            <wp:extent cx="509270" cy="918210"/>
            <wp:effectExtent l="0" t="0" r="0" b="0"/>
            <wp:wrapNone/>
            <wp:docPr id="628" name="IM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 628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509361" cy="91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9"/>
        </w:rPr>
        <w:drawing>
          <wp:inline distT="0" distB="0" distL="0" distR="0">
            <wp:extent cx="3357245" cy="2203450"/>
            <wp:effectExtent l="0" t="0" r="0" b="0"/>
            <wp:docPr id="630" name="IM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 630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357401" cy="2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428B">
      <w:pPr>
        <w:spacing w:line="3471" w:lineRule="exact"/>
        <w:sectPr>
          <w:footerReference r:id="rId43" w:type="default"/>
          <w:pgSz w:w="15081" w:h="10829"/>
          <w:pgMar w:top="400" w:right="715" w:bottom="721" w:left="762" w:header="0" w:footer="483" w:gutter="0"/>
          <w:cols w:space="720" w:num="1"/>
        </w:sectPr>
      </w:pPr>
    </w:p>
    <w:p w14:paraId="38C1DB9E">
      <w:pPr>
        <w:pStyle w:val="2"/>
        <w:spacing w:line="395" w:lineRule="auto"/>
      </w:pPr>
      <w:r>
        <w:drawing>
          <wp:anchor distT="0" distB="0" distL="0" distR="0" simplePos="0" relativeHeight="2519511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87900" cy="6875780"/>
            <wp:effectExtent l="0" t="0" r="0" b="0"/>
            <wp:wrapNone/>
            <wp:docPr id="632" name="IM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 632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787734" cy="687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18DD0">
      <w:pPr>
        <w:spacing w:line="251" w:lineRule="exact"/>
        <w:ind w:firstLine="12063"/>
      </w:pPr>
      <w:r>
        <w:rPr>
          <w:position w:val="-5"/>
        </w:rPr>
        <w:drawing>
          <wp:inline distT="0" distB="0" distL="0" distR="0">
            <wp:extent cx="1458595" cy="159385"/>
            <wp:effectExtent l="0" t="0" r="0" b="0"/>
            <wp:docPr id="634" name="IM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 634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1459171" cy="15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5D41">
      <w:pPr>
        <w:pStyle w:val="2"/>
        <w:spacing w:line="440" w:lineRule="auto"/>
      </w:pPr>
    </w:p>
    <w:p w14:paraId="1234CB2C">
      <w:pPr>
        <w:spacing w:line="505" w:lineRule="exact"/>
        <w:ind w:firstLine="8550"/>
      </w:pPr>
      <w:r>
        <w:rPr>
          <w:position w:val="-10"/>
        </w:rPr>
        <w:drawing>
          <wp:inline distT="0" distB="0" distL="0" distR="0">
            <wp:extent cx="3672205" cy="320040"/>
            <wp:effectExtent l="0" t="0" r="0" b="0"/>
            <wp:docPr id="636" name="IM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 636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3672687" cy="3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FAE6">
      <w:pPr>
        <w:pStyle w:val="2"/>
        <w:spacing w:line="333" w:lineRule="auto"/>
      </w:pPr>
      <w:r>
        <w:drawing>
          <wp:anchor distT="0" distB="0" distL="0" distR="0" simplePos="0" relativeHeight="25195417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35560</wp:posOffset>
            </wp:positionV>
            <wp:extent cx="3675380" cy="8890"/>
            <wp:effectExtent l="0" t="0" r="0" b="0"/>
            <wp:wrapNone/>
            <wp:docPr id="638" name="IM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 638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3675633" cy="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0E4BF">
      <w:pPr>
        <w:pStyle w:val="2"/>
        <w:spacing w:line="3853" w:lineRule="exact"/>
        <w:ind w:firstLine="8553"/>
      </w:pPr>
      <w:r>
        <w:pict>
          <v:shape id="_x0000_s1296" o:spid="_x0000_s1296" o:spt="202" type="#_x0000_t202" style="position:absolute;left:0pt;margin-left:427.65pt;margin-top:186.1pt;height:105.35pt;width:280.3pt;z-index:251952128;mso-width-relative:page;mso-height-relative:page;" fillcolor="#EEE4F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72AA214">
                  <w:pPr>
                    <w:pStyle w:val="2"/>
                    <w:spacing w:before="296" w:line="226" w:lineRule="auto"/>
                    <w:ind w:left="263" w:right="263" w:firstLine="339"/>
                    <w:jc w:val="both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20"/>
                      <w:sz w:val="15"/>
                      <w:szCs w:val="15"/>
                    </w:rPr>
                    <w:t>求职过程中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1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E3E3F"/>
                      <w:spacing w:val="20"/>
                      <w:sz w:val="15"/>
                      <w:szCs w:val="15"/>
                    </w:rPr>
                    <w:t xml:space="preserve">,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0"/>
                      <w:sz w:val="15"/>
                      <w:szCs w:val="15"/>
                    </w:rPr>
                    <w:t>对境外高薪招聘应保持高度警惕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7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3E3E3F"/>
                      <w:spacing w:val="20"/>
                      <w:sz w:val="15"/>
                      <w:szCs w:val="15"/>
                    </w:rPr>
                    <w:t xml:space="preserve">,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0"/>
                      <w:sz w:val="15"/>
                      <w:szCs w:val="15"/>
                    </w:rPr>
                    <w:t>有境外务工意向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2"/>
                      <w:sz w:val="15"/>
                      <w:szCs w:val="15"/>
                    </w:rPr>
                    <w:t>的,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23"/>
                      <w:w w:val="101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2"/>
                      <w:sz w:val="15"/>
                      <w:szCs w:val="15"/>
                    </w:rPr>
                    <w:t>一定要确定用工企业资质及招聘真实性、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-1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2"/>
                      <w:sz w:val="15"/>
                      <w:szCs w:val="15"/>
                    </w:rPr>
                    <w:t>签订劳动合同、办理正规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6"/>
                      <w:sz w:val="16"/>
                      <w:szCs w:val="16"/>
                    </w:rPr>
                    <w:t>工作签证、查询入境国家对外劳务合作企业名录等, 切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5"/>
                      <w:sz w:val="16"/>
                      <w:szCs w:val="16"/>
                    </w:rPr>
                    <w:t>勿听信招募方的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8"/>
                      <w:sz w:val="15"/>
                      <w:szCs w:val="15"/>
                    </w:rPr>
                    <w:t>一面之词。</w:t>
                  </w:r>
                </w:p>
                <w:p w14:paraId="3A4DE0B0">
                  <w:pPr>
                    <w:pStyle w:val="2"/>
                    <w:spacing w:before="121" w:line="223" w:lineRule="auto"/>
                    <w:ind w:left="262" w:right="295" w:firstLine="341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E3E3F"/>
                      <w:spacing w:val="17"/>
                      <w:sz w:val="15"/>
                      <w:szCs w:val="15"/>
                    </w:rPr>
                    <w:t xml:space="preserve">如果身边有人突然要前往境外务工, </w:t>
                  </w:r>
                  <w:r>
                    <w:rPr>
                      <w:color w:val="3E3E3F"/>
                      <w:spacing w:val="17"/>
                      <w:sz w:val="15"/>
                      <w:szCs w:val="15"/>
                    </w:rPr>
                    <w:t>—</w:t>
                  </w:r>
                  <w:r>
                    <w:rPr>
                      <w:color w:val="3E3E3F"/>
                      <w:spacing w:val="-1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7"/>
                      <w:sz w:val="15"/>
                      <w:szCs w:val="15"/>
                    </w:rPr>
                    <w:t>定要多加留意、帮助分辨,</w:t>
                  </w:r>
                  <w:r>
                    <w:rPr>
                      <w:rFonts w:ascii="微软雅黑" w:hAnsi="微软雅黑" w:eastAsia="微软雅黑" w:cs="微软雅黑"/>
                      <w:color w:val="3E3E3F"/>
                      <w:spacing w:val="15"/>
                      <w:sz w:val="15"/>
                      <w:szCs w:val="15"/>
                    </w:rPr>
                    <w:t>必要时及时报警求助。</w:t>
                  </w:r>
                </w:p>
              </w:txbxContent>
            </v:textbox>
          </v:shape>
        </w:pict>
      </w:r>
      <w:r>
        <w:rPr>
          <w:position w:val="-77"/>
        </w:rPr>
        <w:pict>
          <v:group id="_x0000_s1297" o:spid="_x0000_s1297" o:spt="203" style="height:192.7pt;width:285.2pt;" coordsize="5704,3853">
            <o:lock v:ext="edit"/>
            <v:rect id="_x0000_s1298" o:spid="_x0000_s1298" o:spt="1" style="position:absolute;left:0;top:0;height:3367;width:5605;" fillcolor="#EEE4F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9" o:spid="_x0000_s1299" o:spt="202" type="#_x0000_t202" style="position:absolute;left:239;top:186;height:2987;width:51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AACCB8">
                    <w:pPr>
                      <w:spacing w:before="21" w:line="225" w:lineRule="auto"/>
                      <w:ind w:left="20" w:right="20" w:firstLine="356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3"/>
                        <w:sz w:val="15"/>
                        <w:szCs w:val="15"/>
                      </w:rPr>
                      <w:t>当前,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3"/>
                        <w:sz w:val="15"/>
                        <w:szCs w:val="15"/>
                      </w:rPr>
                      <w:t>在公安机关的严厉打击之下,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3"/>
                        <w:sz w:val="15"/>
                        <w:szCs w:val="15"/>
                      </w:rPr>
                      <w:t>境外电诈团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2"/>
                        <w:sz w:val="15"/>
                        <w:szCs w:val="15"/>
                      </w:rPr>
                      <w:t>伙出现了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2"/>
                        <w:sz w:val="15"/>
                        <w:szCs w:val="15"/>
                      </w:rPr>
                      <w:t>"用人荒"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3E3E3F"/>
                        <w:spacing w:val="12"/>
                        <w:sz w:val="15"/>
                        <w:szCs w:val="15"/>
                      </w:rPr>
                      <w:t>,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6"/>
                        <w:sz w:val="16"/>
                        <w:szCs w:val="16"/>
                      </w:rPr>
                      <w:t>他们瞄准想挣快钱的人群以高薪工作为诱饵, 声称到境外打工、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6"/>
                        <w:sz w:val="16"/>
                        <w:szCs w:val="16"/>
                      </w:rPr>
                      <w:t>带货、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6"/>
                        <w:szCs w:val="16"/>
                      </w:rPr>
                      <w:t>当主播就能获得高额报酬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6"/>
                        <w:szCs w:val="16"/>
                      </w:rPr>
                      <w:t>"月薪过万"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3E3E3F"/>
                        <w:spacing w:val="4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6"/>
                        <w:szCs w:val="16"/>
                      </w:rPr>
                      <w:t>并谎称可以提供食宿、包办机票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9"/>
                        <w:sz w:val="14"/>
                        <w:szCs w:val="14"/>
                      </w:rPr>
                      <w:t>签证。</w:t>
                    </w:r>
                  </w:p>
                  <w:p w14:paraId="20CAE1CD">
                    <w:pPr>
                      <w:spacing w:before="98" w:line="226" w:lineRule="auto"/>
                      <w:ind w:left="22" w:right="79" w:firstLine="340"/>
                      <w:jc w:val="both"/>
                      <w:rPr>
                        <w:rFonts w:ascii="微软雅黑" w:hAnsi="微软雅黑" w:eastAsia="微软雅黑" w:cs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7"/>
                        <w:sz w:val="15"/>
                        <w:szCs w:val="15"/>
                      </w:rPr>
                      <w:t>有些人轻信了这些话术, 一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7"/>
                        <w:sz w:val="15"/>
                        <w:szCs w:val="15"/>
                      </w:rPr>
                      <w:t>步步被诱骗出境, 一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24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7"/>
                        <w:sz w:val="15"/>
                        <w:szCs w:val="15"/>
                      </w:rPr>
                      <w:t>旦出境, 将被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5"/>
                        <w:szCs w:val="15"/>
                      </w:rPr>
                      <w:t>立即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8"/>
                        <w:sz w:val="16"/>
                        <w:szCs w:val="16"/>
                      </w:rPr>
                      <w:t>没收护照和手机、 限制人身自由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3E3E3F"/>
                        <w:spacing w:val="8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8"/>
                        <w:sz w:val="16"/>
                        <w:szCs w:val="16"/>
                      </w:rPr>
                      <w:t>强迫从事电信网络诈骗等违法犯罪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5"/>
                        <w:szCs w:val="15"/>
                      </w:rPr>
                      <w:t>活动。"业绩"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12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6"/>
                        <w:sz w:val="15"/>
                        <w:szCs w:val="15"/>
                      </w:rPr>
                      <w:t>不达标或试图逃跑者, 会遭殴打虐待, 甚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5"/>
                        <w:sz w:val="15"/>
                        <w:szCs w:val="15"/>
                      </w:rPr>
                      <w:t>至被绑架向家属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4"/>
                        <w:sz w:val="15"/>
                        <w:szCs w:val="15"/>
                      </w:rPr>
                      <w:t>勒索高额赎金。</w:t>
                    </w:r>
                  </w:p>
                  <w:p w14:paraId="415A4F1A">
                    <w:pPr>
                      <w:spacing w:before="208" w:line="210" w:lineRule="auto"/>
                      <w:ind w:left="22" w:right="2084" w:firstLine="348"/>
                      <w:jc w:val="both"/>
                      <w:rPr>
                        <w:rFonts w:ascii="微软雅黑" w:hAnsi="微软雅黑" w:eastAsia="微软雅黑" w:cs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6"/>
                        <w:szCs w:val="16"/>
                      </w:rPr>
                      <w:t>国家持续加强国际执法合作,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4"/>
                        <w:sz w:val="16"/>
                        <w:szCs w:val="16"/>
                      </w:rPr>
                      <w:t>境外并非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5"/>
                        <w:szCs w:val="15"/>
                      </w:rPr>
                      <w:t>"法外之地"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3E3E3F"/>
                        <w:spacing w:val="10"/>
                        <w:sz w:val="15"/>
                        <w:szCs w:val="15"/>
                      </w:rPr>
                      <w:t xml:space="preserve">,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5"/>
                        <w:szCs w:val="15"/>
                      </w:rPr>
                      <w:t>偷越国 (边)境、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-8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0"/>
                        <w:sz w:val="15"/>
                        <w:szCs w:val="15"/>
                      </w:rPr>
                      <w:t>参与电诈活动</w:t>
                    </w:r>
                    <w:r>
                      <w:rPr>
                        <w:rFonts w:ascii="微软雅黑" w:hAnsi="微软雅黑" w:eastAsia="微软雅黑" w:cs="微软雅黑"/>
                        <w:color w:val="3E3E3F"/>
                        <w:spacing w:val="15"/>
                        <w:sz w:val="15"/>
                        <w:szCs w:val="15"/>
                      </w:rPr>
                      <w:t>均属违法犯罪, 将承担相应的法律责任。</w:t>
                    </w:r>
                  </w:p>
                </w:txbxContent>
              </v:textbox>
            </v:shape>
            <v:shape id="_x0000_s1300" o:spid="_x0000_s1300" o:spt="75" type="#_x0000_t75" style="position:absolute;left:3384;top:2209;height:1643;width:2320;" filled="f" stroked="f" coordsize="21600,21600">
              <v:path/>
              <v:fill on="f" focussize="0,0"/>
              <v:stroke on="f"/>
              <v:imagedata r:id="rId391" o:title=""/>
              <o:lock v:ext="edit" aspectratio="t"/>
            </v:shape>
            <w10:wrap type="none"/>
            <w10:anchorlock/>
          </v:group>
        </w:pict>
      </w:r>
    </w:p>
    <w:p w14:paraId="7FBEC043">
      <w:pPr>
        <w:pStyle w:val="2"/>
        <w:spacing w:line="268" w:lineRule="auto"/>
      </w:pPr>
    </w:p>
    <w:p w14:paraId="7776BB12">
      <w:pPr>
        <w:pStyle w:val="2"/>
        <w:spacing w:line="268" w:lineRule="auto"/>
      </w:pPr>
    </w:p>
    <w:p w14:paraId="1C7FBEF2">
      <w:pPr>
        <w:pStyle w:val="2"/>
        <w:spacing w:line="268" w:lineRule="auto"/>
      </w:pPr>
    </w:p>
    <w:p w14:paraId="7C9606C1">
      <w:pPr>
        <w:pStyle w:val="2"/>
        <w:spacing w:line="268" w:lineRule="auto"/>
      </w:pPr>
    </w:p>
    <w:p w14:paraId="1BB02991">
      <w:pPr>
        <w:pStyle w:val="2"/>
        <w:spacing w:line="268" w:lineRule="auto"/>
      </w:pPr>
    </w:p>
    <w:p w14:paraId="7CE38D1C">
      <w:pPr>
        <w:pStyle w:val="2"/>
        <w:spacing w:line="268" w:lineRule="auto"/>
      </w:pPr>
    </w:p>
    <w:p w14:paraId="2ECF3362">
      <w:pPr>
        <w:pStyle w:val="2"/>
        <w:spacing w:line="269" w:lineRule="auto"/>
      </w:pPr>
    </w:p>
    <w:p w14:paraId="16AF44E6">
      <w:pPr>
        <w:pStyle w:val="2"/>
        <w:spacing w:line="269" w:lineRule="auto"/>
      </w:pPr>
      <w:r>
        <w:drawing>
          <wp:anchor distT="0" distB="0" distL="0" distR="0" simplePos="0" relativeHeight="251953152" behindDoc="0" locked="0" layoutInCell="1" allowOverlap="1">
            <wp:simplePos x="0" y="0"/>
            <wp:positionH relativeFrom="column">
              <wp:posOffset>8589645</wp:posOffset>
            </wp:positionH>
            <wp:positionV relativeFrom="paragraph">
              <wp:posOffset>80010</wp:posOffset>
            </wp:positionV>
            <wp:extent cx="418465" cy="1129665"/>
            <wp:effectExtent l="0" t="0" r="0" b="0"/>
            <wp:wrapNone/>
            <wp:docPr id="640" name="IM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 640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18396" cy="112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ABDBD">
      <w:pPr>
        <w:spacing w:line="1288" w:lineRule="exact"/>
        <w:ind w:firstLine="9218"/>
      </w:pPr>
      <w:r>
        <w:rPr>
          <w:position w:val="-25"/>
        </w:rPr>
        <w:drawing>
          <wp:inline distT="0" distB="0" distL="0" distR="0">
            <wp:extent cx="2588895" cy="817880"/>
            <wp:effectExtent l="0" t="0" r="0" b="0"/>
            <wp:docPr id="642" name="IM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 64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2589212" cy="81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0F4A3">
      <w:pPr>
        <w:pStyle w:val="2"/>
        <w:spacing w:line="389" w:lineRule="auto"/>
      </w:pPr>
    </w:p>
    <w:p w14:paraId="66635C6D">
      <w:pPr>
        <w:tabs>
          <w:tab w:val="left" w:pos="13631"/>
        </w:tabs>
        <w:spacing w:before="81" w:line="175" w:lineRule="auto"/>
        <w:ind w:left="13319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trike/>
          <w:color w:val="231F20"/>
          <w:sz w:val="19"/>
          <w:szCs w:val="19"/>
        </w:rPr>
        <w:tab/>
      </w:r>
      <w:r>
        <w:rPr>
          <w:rFonts w:ascii="微软雅黑" w:hAnsi="微软雅黑" w:eastAsia="微软雅黑" w:cs="微软雅黑"/>
          <w:color w:val="231F20"/>
          <w:spacing w:val="-3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3"/>
          <w:sz w:val="19"/>
          <w:szCs w:val="19"/>
        </w:rPr>
        <w:t>24</w:t>
      </w:r>
      <w:r>
        <w:rPr>
          <w:rFonts w:ascii="微软雅黑" w:hAnsi="微软雅黑" w:eastAsia="微软雅黑" w:cs="微软雅黑"/>
          <w:color w:val="231F20"/>
          <w:spacing w:val="-5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trike/>
          <w:color w:val="231F20"/>
          <w:sz w:val="19"/>
          <w:szCs w:val="19"/>
        </w:rPr>
        <w:t xml:space="preserve">      </w:t>
      </w:r>
    </w:p>
    <w:p w14:paraId="12FE4AF2">
      <w:pPr>
        <w:spacing w:line="175" w:lineRule="auto"/>
        <w:rPr>
          <w:rFonts w:ascii="微软雅黑" w:hAnsi="微软雅黑" w:eastAsia="微软雅黑" w:cs="微软雅黑"/>
          <w:sz w:val="19"/>
          <w:szCs w:val="19"/>
        </w:rPr>
        <w:sectPr>
          <w:footerReference r:id="rId44" w:type="default"/>
          <w:pgSz w:w="15081" w:h="10829"/>
          <w:pgMar w:top="400" w:right="718" w:bottom="400" w:left="0" w:header="0" w:footer="0" w:gutter="0"/>
          <w:cols w:space="720" w:num="1"/>
        </w:sectPr>
      </w:pPr>
    </w:p>
    <w:p w14:paraId="488E7167">
      <w:pPr>
        <w:pStyle w:val="2"/>
        <w:spacing w:line="253" w:lineRule="auto"/>
      </w:pPr>
    </w:p>
    <w:p w14:paraId="13E0E821">
      <w:pPr>
        <w:pStyle w:val="2"/>
        <w:spacing w:line="254" w:lineRule="auto"/>
      </w:pPr>
    </w:p>
    <w:p w14:paraId="2A41A215">
      <w:pPr>
        <w:pStyle w:val="2"/>
        <w:spacing w:line="254" w:lineRule="auto"/>
      </w:pPr>
    </w:p>
    <w:p w14:paraId="7601FC6E">
      <w:pPr>
        <w:pStyle w:val="2"/>
        <w:spacing w:line="254" w:lineRule="auto"/>
      </w:pPr>
    </w:p>
    <w:p w14:paraId="260D55D3">
      <w:pPr>
        <w:pStyle w:val="2"/>
        <w:spacing w:line="254" w:lineRule="auto"/>
      </w:pPr>
    </w:p>
    <w:p w14:paraId="5EF82707">
      <w:pPr>
        <w:pStyle w:val="2"/>
        <w:spacing w:line="254" w:lineRule="auto"/>
      </w:pPr>
    </w:p>
    <w:p w14:paraId="4A2B9249">
      <w:pPr>
        <w:spacing w:before="120" w:line="215" w:lineRule="auto"/>
        <w:ind w:left="6038"/>
        <w:rPr>
          <w:rFonts w:ascii="宋体" w:hAnsi="宋体" w:eastAsia="宋体" w:cs="宋体"/>
          <w:sz w:val="37"/>
          <w:szCs w:val="37"/>
        </w:rPr>
      </w:pPr>
      <w:r>
        <w:pict>
          <v:shape id="_x0000_s1301" o:spid="_x0000_s1301" o:spt="202" type="#_x0000_t202" style="position:absolute;left:0pt;margin-left:348.4pt;margin-top:36.15pt;height:11.7pt;width:54.95pt;z-index:251965440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134169A">
                  <w:pPr>
                    <w:spacing w:before="30" w:line="220" w:lineRule="auto"/>
                    <w:ind w:left="178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0166B3"/>
                      <w:spacing w:val="4"/>
                      <w:sz w:val="18"/>
                      <w:szCs w:val="18"/>
                    </w:rPr>
                    <w:t>三不一多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color w:val="1074BC"/>
          <w:spacing w:val="-1"/>
          <w:sz w:val="37"/>
          <w:szCs w:val="37"/>
        </w:rPr>
        <w:t>防范电信网络诈骗</w:t>
      </w:r>
    </w:p>
    <w:p w14:paraId="696AE7ED">
      <w:pPr>
        <w:spacing w:before="46"/>
      </w:pPr>
    </w:p>
    <w:tbl>
      <w:tblPr>
        <w:tblStyle w:val="5"/>
        <w:tblW w:w="3108" w:type="dxa"/>
        <w:tblInd w:w="5963" w:type="dxa"/>
        <w:tblBorders>
          <w:top w:val="single" w:color="1074BC" w:sz="2" w:space="0"/>
          <w:left w:val="single" w:color="1074BC" w:sz="2" w:space="0"/>
          <w:bottom w:val="single" w:color="1074BC" w:sz="2" w:space="0"/>
          <w:right w:val="single" w:color="1074BC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08"/>
      </w:tblGrid>
      <w:tr w14:paraId="2B4F3AB4">
        <w:tblPrEx>
          <w:tblBorders>
            <w:top w:val="single" w:color="1074BC" w:sz="2" w:space="0"/>
            <w:left w:val="single" w:color="1074BC" w:sz="2" w:space="0"/>
            <w:bottom w:val="single" w:color="1074BC" w:sz="2" w:space="0"/>
            <w:right w:val="single" w:color="1074BC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3108" w:type="dxa"/>
            <w:vAlign w:val="top"/>
          </w:tcPr>
          <w:p w14:paraId="3CC5E48B">
            <w:pPr>
              <w:pStyle w:val="6"/>
              <w:spacing w:before="217" w:line="223" w:lineRule="auto"/>
              <w:ind w:left="144" w:right="139" w:firstLine="1"/>
              <w:rPr>
                <w:sz w:val="18"/>
                <w:szCs w:val="18"/>
              </w:rPr>
            </w:pPr>
            <w:r>
              <w:rPr>
                <w:color w:val="1074BC"/>
                <w:spacing w:val="11"/>
                <w:sz w:val="18"/>
                <w:szCs w:val="18"/>
              </w:rPr>
              <w:t>未知链接不点击</w:t>
            </w:r>
            <w:r>
              <w:rPr>
                <w:color w:val="1074BC"/>
                <w:spacing w:val="35"/>
                <w:sz w:val="18"/>
                <w:szCs w:val="18"/>
              </w:rPr>
              <w:t xml:space="preserve"> </w:t>
            </w:r>
            <w:r>
              <w:rPr>
                <w:color w:val="1074BC"/>
                <w:spacing w:val="11"/>
                <w:sz w:val="18"/>
                <w:szCs w:val="18"/>
              </w:rPr>
              <w:t>·陌生来电不轻信个人信息不透漏</w:t>
            </w:r>
            <w:r>
              <w:rPr>
                <w:color w:val="1074BC"/>
                <w:spacing w:val="36"/>
                <w:sz w:val="18"/>
                <w:szCs w:val="18"/>
              </w:rPr>
              <w:t xml:space="preserve"> </w:t>
            </w:r>
            <w:r>
              <w:rPr>
                <w:color w:val="1074BC"/>
                <w:spacing w:val="11"/>
                <w:sz w:val="18"/>
                <w:szCs w:val="18"/>
              </w:rPr>
              <w:t>·转账汇款多核实</w:t>
            </w:r>
          </w:p>
        </w:tc>
      </w:tr>
    </w:tbl>
    <w:p w14:paraId="73E0BB05">
      <w:pPr>
        <w:pStyle w:val="2"/>
        <w:spacing w:line="286" w:lineRule="auto"/>
      </w:pPr>
    </w:p>
    <w:p w14:paraId="03E5AA0D">
      <w:pPr>
        <w:pStyle w:val="2"/>
        <w:spacing w:line="286" w:lineRule="auto"/>
      </w:pPr>
    </w:p>
    <w:p w14:paraId="56314BAD">
      <w:pPr>
        <w:pStyle w:val="2"/>
        <w:spacing w:line="287" w:lineRule="auto"/>
      </w:pPr>
    </w:p>
    <w:p w14:paraId="0BF413F1">
      <w:pPr>
        <w:pStyle w:val="2"/>
        <w:spacing w:line="287" w:lineRule="auto"/>
      </w:pPr>
    </w:p>
    <w:p w14:paraId="4E0FEFBD">
      <w:pPr>
        <w:spacing w:line="825" w:lineRule="exact"/>
        <w:ind w:firstLine="8984"/>
      </w:pPr>
      <w:r>
        <w:drawing>
          <wp:anchor distT="0" distB="0" distL="0" distR="0" simplePos="0" relativeHeight="251963392" behindDoc="0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0</wp:posOffset>
            </wp:positionV>
            <wp:extent cx="523875" cy="523875"/>
            <wp:effectExtent l="0" t="0" r="0" b="0"/>
            <wp:wrapNone/>
            <wp:docPr id="644" name="IM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 644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" cy="52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1344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0</wp:posOffset>
            </wp:positionV>
            <wp:extent cx="523875" cy="523875"/>
            <wp:effectExtent l="0" t="0" r="0" b="0"/>
            <wp:wrapNone/>
            <wp:docPr id="646" name="IM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 646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523697" cy="52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9296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0</wp:posOffset>
            </wp:positionV>
            <wp:extent cx="523875" cy="523875"/>
            <wp:effectExtent l="0" t="0" r="0" b="0"/>
            <wp:wrapNone/>
            <wp:docPr id="648" name="IM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 64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524128" cy="5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523875" cy="523875"/>
            <wp:effectExtent l="0" t="0" r="0" b="0"/>
            <wp:docPr id="650" name="IM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 650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524128" cy="5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8E25">
      <w:pPr>
        <w:spacing w:before="61" w:line="200" w:lineRule="auto"/>
        <w:ind w:left="5425" w:right="8789" w:hanging="137"/>
        <w:rPr>
          <w:rFonts w:ascii="微软雅黑" w:hAnsi="微软雅黑" w:eastAsia="微软雅黑" w:cs="微软雅黑"/>
          <w:sz w:val="11"/>
          <w:szCs w:val="11"/>
        </w:rPr>
      </w:pPr>
      <w:r>
        <w:pict>
          <v:shape id="_x0000_s1302" o:spid="_x0000_s1302" o:spt="202" type="#_x0000_t202" style="position:absolute;left:0pt;margin-left:323.6pt;margin-top:2.05pt;height:17.75pt;width:50.65pt;z-index:251964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0122D9">
                  <w:pPr>
                    <w:spacing w:before="20" w:line="200" w:lineRule="auto"/>
                    <w:ind w:left="307" w:right="20" w:hanging="287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6"/>
                      <w:sz w:val="11"/>
                      <w:szCs w:val="11"/>
                    </w:rPr>
                    <w:t>国家反诈中心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1"/>
                      <w:szCs w:val="11"/>
                    </w:rPr>
                    <w:t>APP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1"/>
                      <w:szCs w:val="11"/>
                    </w:rPr>
                    <w:t>ios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1"/>
                      <w:szCs w:val="11"/>
                    </w:rPr>
                    <w:t xml:space="preserve"> 下载</w:t>
                  </w:r>
                </w:p>
              </w:txbxContent>
            </v:textbox>
          </v:shape>
        </w:pict>
      </w:r>
      <w:r>
        <w:pict>
          <v:shape id="_x0000_s1303" o:spid="_x0000_s1303" o:spt="202" type="#_x0000_t202" style="position:absolute;left:0pt;margin-left:390.8pt;margin-top:2.1pt;height:17.25pt;width:37.8pt;z-index:251966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459C4F">
                  <w:pPr>
                    <w:spacing w:before="20" w:line="206" w:lineRule="auto"/>
                    <w:ind w:left="79" w:right="20" w:hanging="59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11"/>
                      <w:szCs w:val="11"/>
                    </w:rPr>
                    <w:t>公安部刑侦局微信视频号</w:t>
                  </w:r>
                </w:p>
              </w:txbxContent>
            </v:textbox>
          </v:shape>
        </w:pict>
      </w:r>
      <w:r>
        <w:pict>
          <v:shape id="_x0000_s1304" o:spid="_x0000_s1304" o:spt="202" type="#_x0000_t202" style="position:absolute;left:0pt;margin-left:451pt;margin-top:2.1pt;height:16.75pt;width:37.8pt;z-index:251969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F4C3AFF">
                  <w:pPr>
                    <w:spacing w:before="20" w:line="193" w:lineRule="auto"/>
                    <w:ind w:left="197" w:right="20" w:hanging="178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11"/>
                      <w:szCs w:val="11"/>
                    </w:rPr>
                    <w:t>公安部刑侦局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微博号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55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-786765</wp:posOffset>
            </wp:positionV>
            <wp:extent cx="9575800" cy="4121785"/>
            <wp:effectExtent l="0" t="0" r="0" b="0"/>
            <wp:wrapNone/>
            <wp:docPr id="652" name="IM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 652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9576003" cy="4122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16"/>
          <w:sz w:val="11"/>
          <w:szCs w:val="11"/>
        </w:rPr>
        <w:t>国家反诈中心</w:t>
      </w:r>
      <w:r>
        <w:rPr>
          <w:rFonts w:ascii="微软雅黑" w:hAnsi="微软雅黑" w:eastAsia="微软雅黑" w:cs="微软雅黑"/>
          <w:color w:val="FFFFFF"/>
          <w:sz w:val="11"/>
          <w:szCs w:val="11"/>
        </w:rPr>
        <w:t xml:space="preserve"> APP Android</w:t>
      </w:r>
      <w:r>
        <w:rPr>
          <w:rFonts w:ascii="微软雅黑" w:hAnsi="微软雅黑" w:eastAsia="微软雅黑" w:cs="微软雅黑"/>
          <w:color w:val="FFFFFF"/>
          <w:spacing w:val="12"/>
          <w:sz w:val="11"/>
          <w:szCs w:val="11"/>
        </w:rPr>
        <w:t xml:space="preserve"> 下载</w:t>
      </w:r>
    </w:p>
    <w:p w14:paraId="75E9F6B8">
      <w:pPr>
        <w:pStyle w:val="2"/>
        <w:spacing w:line="305" w:lineRule="auto"/>
      </w:pPr>
    </w:p>
    <w:p w14:paraId="2B5EA1BD">
      <w:pPr>
        <w:spacing w:before="1" w:line="825" w:lineRule="exact"/>
        <w:ind w:firstLine="6575"/>
      </w:pPr>
      <w:r>
        <w:drawing>
          <wp:anchor distT="0" distB="0" distL="0" distR="0" simplePos="0" relativeHeight="251960320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6350</wp:posOffset>
            </wp:positionV>
            <wp:extent cx="523875" cy="523875"/>
            <wp:effectExtent l="0" t="0" r="0" b="0"/>
            <wp:wrapNone/>
            <wp:docPr id="654" name="IM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 654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523697" cy="52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7248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6350</wp:posOffset>
            </wp:positionV>
            <wp:extent cx="523875" cy="523875"/>
            <wp:effectExtent l="0" t="0" r="0" b="0"/>
            <wp:wrapNone/>
            <wp:docPr id="656" name="IM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 65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524128" cy="5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8272" behindDoc="0" locked="0" layoutInCell="1" allowOverlap="1">
            <wp:simplePos x="0" y="0"/>
            <wp:positionH relativeFrom="column">
              <wp:posOffset>5704840</wp:posOffset>
            </wp:positionH>
            <wp:positionV relativeFrom="paragraph">
              <wp:posOffset>6350</wp:posOffset>
            </wp:positionV>
            <wp:extent cx="523875" cy="523875"/>
            <wp:effectExtent l="0" t="0" r="0" b="0"/>
            <wp:wrapNone/>
            <wp:docPr id="658" name="IM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 658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524128" cy="5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523240" cy="523240"/>
            <wp:effectExtent l="0" t="0" r="0" b="0"/>
            <wp:docPr id="660" name="IM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 660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523684" cy="5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A163">
      <w:pPr>
        <w:spacing w:before="63" w:line="192" w:lineRule="auto"/>
        <w:ind w:left="6638"/>
        <w:rPr>
          <w:rFonts w:ascii="微软雅黑" w:hAnsi="微软雅黑" w:eastAsia="微软雅黑" w:cs="微软雅黑"/>
          <w:sz w:val="11"/>
          <w:szCs w:val="11"/>
        </w:rPr>
      </w:pPr>
      <w:r>
        <w:pict>
          <v:shape id="_x0000_s1305" o:spid="_x0000_s1305" o:spt="202" type="#_x0000_t202" style="position:absolute;left:0pt;margin-left:270.7pt;margin-top:3.85pt;height:16.75pt;width:37.45pt;z-index:251970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7D135FF">
                  <w:pPr>
                    <w:spacing w:before="20" w:line="186" w:lineRule="auto"/>
                    <w:ind w:left="20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国家反诈中心</w:t>
                  </w:r>
                </w:p>
                <w:p w14:paraId="14962D1D">
                  <w:pPr>
                    <w:spacing w:line="188" w:lineRule="auto"/>
                    <w:ind w:left="193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人民号</w:t>
                  </w:r>
                </w:p>
              </w:txbxContent>
            </v:textbox>
          </v:shape>
        </w:pict>
      </w:r>
      <w:r>
        <w:pict>
          <v:shape id="_x0000_s1306" o:spid="_x0000_s1306" o:spt="202" type="#_x0000_t202" style="position:absolute;left:0pt;margin-left:391.15pt;margin-top:3.85pt;height:16.75pt;width:37.45pt;z-index:251971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FF721D">
                  <w:pPr>
                    <w:spacing w:before="19" w:line="184" w:lineRule="auto"/>
                    <w:ind w:left="20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国家反诈中心</w:t>
                  </w:r>
                </w:p>
                <w:p w14:paraId="6B680B06">
                  <w:pPr>
                    <w:spacing w:line="191" w:lineRule="auto"/>
                    <w:ind w:left="192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微博号</w:t>
                  </w:r>
                </w:p>
              </w:txbxContent>
            </v:textbox>
          </v:shape>
        </w:pict>
      </w:r>
      <w:r>
        <w:pict>
          <v:shape id="_x0000_s1307" o:spid="_x0000_s1307" o:spt="202" type="#_x0000_t202" style="position:absolute;left:0pt;margin-left:451.35pt;margin-top:3.85pt;height:16.8pt;width:37.45pt;z-index:251972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C7C3472"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国家反诈中心</w:t>
                  </w:r>
                </w:p>
                <w:p w14:paraId="27B0A760">
                  <w:pPr>
                    <w:spacing w:line="192" w:lineRule="auto"/>
                    <w:ind w:left="192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抖音号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8"/>
          <w:sz w:val="11"/>
          <w:szCs w:val="11"/>
        </w:rPr>
        <w:t>国家反诈中心</w:t>
      </w:r>
    </w:p>
    <w:p w14:paraId="7961CBA8">
      <w:pPr>
        <w:spacing w:before="4" w:line="190" w:lineRule="auto"/>
        <w:ind w:left="6691"/>
        <w:rPr>
          <w:rFonts w:ascii="微软雅黑" w:hAnsi="微软雅黑" w:eastAsia="微软雅黑" w:cs="微软雅黑"/>
          <w:sz w:val="11"/>
          <w:szCs w:val="11"/>
        </w:rPr>
      </w:pPr>
      <w:r>
        <w:rPr>
          <w:rFonts w:ascii="微软雅黑" w:hAnsi="微软雅黑" w:eastAsia="微软雅黑" w:cs="微软雅黑"/>
          <w:color w:val="FFFFFF"/>
          <w:spacing w:val="9"/>
          <w:sz w:val="11"/>
          <w:szCs w:val="11"/>
        </w:rPr>
        <w:t>微信视频号</w:t>
      </w:r>
    </w:p>
    <w:p w14:paraId="12956697">
      <w:pPr>
        <w:pStyle w:val="2"/>
        <w:spacing w:line="334" w:lineRule="auto"/>
      </w:pPr>
      <w:r>
        <w:drawing>
          <wp:anchor distT="0" distB="0" distL="0" distR="0" simplePos="0" relativeHeight="251956224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213360</wp:posOffset>
            </wp:positionV>
            <wp:extent cx="523875" cy="523875"/>
            <wp:effectExtent l="0" t="0" r="0" b="0"/>
            <wp:wrapNone/>
            <wp:docPr id="662" name="IM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 66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" cy="5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71E0C">
      <w:pPr>
        <w:spacing w:line="825" w:lineRule="exact"/>
        <w:ind w:firstLine="5970"/>
      </w:pPr>
      <w:r>
        <w:drawing>
          <wp:anchor distT="0" distB="0" distL="0" distR="0" simplePos="0" relativeHeight="251962368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0</wp:posOffset>
            </wp:positionV>
            <wp:extent cx="523875" cy="523875"/>
            <wp:effectExtent l="0" t="0" r="0" b="0"/>
            <wp:wrapNone/>
            <wp:docPr id="664" name="IM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 66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" cy="52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523240" cy="523240"/>
            <wp:effectExtent l="0" t="0" r="0" b="0"/>
            <wp:docPr id="666" name="IM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 66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" cy="5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FCD2">
      <w:pPr>
        <w:spacing w:before="85" w:line="192" w:lineRule="auto"/>
        <w:ind w:left="8448"/>
        <w:rPr>
          <w:rFonts w:ascii="微软雅黑" w:hAnsi="微软雅黑" w:eastAsia="微软雅黑" w:cs="微软雅黑"/>
          <w:sz w:val="11"/>
          <w:szCs w:val="11"/>
        </w:rPr>
      </w:pPr>
      <w:r>
        <w:pict>
          <v:shape id="_x0000_s1308" o:spid="_x0000_s1308" o:spt="202" type="#_x0000_t202" style="position:absolute;left:0pt;margin-left:361.1pt;margin-top:3.2pt;height:17.3pt;width:37.45pt;z-index:251968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AEBF3B8">
                  <w:pPr>
                    <w:spacing w:before="20" w:line="192" w:lineRule="auto"/>
                    <w:ind w:left="20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国家反诈中心</w:t>
                  </w:r>
                </w:p>
                <w:p w14:paraId="379BE790">
                  <w:pPr>
                    <w:spacing w:before="2" w:line="193" w:lineRule="auto"/>
                    <w:ind w:left="193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百家号</w:t>
                  </w:r>
                </w:p>
              </w:txbxContent>
            </v:textbox>
          </v:shape>
        </w:pict>
      </w:r>
      <w:r>
        <w:pict>
          <v:shape id="_x0000_s1309" o:spid="_x0000_s1309" o:spt="202" type="#_x0000_t202" style="position:absolute;left:0pt;margin-left:300.65pt;margin-top:3.2pt;height:17.25pt;width:37.45pt;z-index:251967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C06455">
                  <w:pPr>
                    <w:spacing w:before="20" w:line="192" w:lineRule="auto"/>
                    <w:ind w:left="20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国家反诈中心</w:t>
                  </w:r>
                </w:p>
                <w:p w14:paraId="0F65F03A">
                  <w:pPr>
                    <w:spacing w:before="4" w:line="190" w:lineRule="auto"/>
                    <w:ind w:left="192"/>
                    <w:rPr>
                      <w:rFonts w:ascii="微软雅黑" w:hAnsi="微软雅黑" w:eastAsia="微软雅黑" w:cs="微软雅黑"/>
                      <w:sz w:val="11"/>
                      <w:szCs w:val="1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11"/>
                      <w:szCs w:val="11"/>
                    </w:rPr>
                    <w:t>快手号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FFFFFF"/>
          <w:spacing w:val="8"/>
          <w:sz w:val="11"/>
          <w:szCs w:val="11"/>
        </w:rPr>
        <w:t>国家反诈中心</w:t>
      </w:r>
    </w:p>
    <w:p w14:paraId="02011326">
      <w:pPr>
        <w:spacing w:before="9" w:line="183" w:lineRule="auto"/>
        <w:ind w:left="8623"/>
        <w:rPr>
          <w:rFonts w:ascii="微软雅黑" w:hAnsi="微软雅黑" w:eastAsia="微软雅黑" w:cs="微软雅黑"/>
          <w:sz w:val="11"/>
          <w:szCs w:val="11"/>
        </w:rPr>
      </w:pPr>
      <w:r>
        <w:rPr>
          <w:rFonts w:ascii="微软雅黑" w:hAnsi="微软雅黑" w:eastAsia="微软雅黑" w:cs="微软雅黑"/>
          <w:color w:val="FFFFFF"/>
          <w:spacing w:val="7"/>
          <w:sz w:val="11"/>
          <w:szCs w:val="11"/>
        </w:rPr>
        <w:t>强国号</w:t>
      </w:r>
    </w:p>
    <w:sectPr>
      <w:headerReference r:id="rId45" w:type="default"/>
      <w:pgSz w:w="15081" w:h="10829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B8B35">
    <w:pPr>
      <w:tabs>
        <w:tab w:val="left" w:pos="13611"/>
      </w:tabs>
      <w:spacing w:line="167" w:lineRule="auto"/>
      <w:ind w:left="13300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01</w:t>
    </w:r>
    <w:r>
      <w:rPr>
        <w:rFonts w:ascii="微软雅黑" w:hAnsi="微软雅黑" w:eastAsia="微软雅黑" w:cs="微软雅黑"/>
        <w:color w:val="231F20"/>
        <w:spacing w:val="-51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821B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0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10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658E0">
    <w:pPr>
      <w:pStyle w:val="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B1699">
    <w:pPr>
      <w:tabs>
        <w:tab w:val="left" w:pos="12861"/>
      </w:tabs>
      <w:spacing w:line="167" w:lineRule="auto"/>
      <w:ind w:left="12550"/>
      <w:rPr>
        <w:rFonts w:ascii="微软雅黑" w:hAnsi="微软雅黑" w:eastAsia="微软雅黑" w:cs="微软雅黑"/>
        <w:sz w:val="19"/>
        <w:szCs w:val="19"/>
      </w:rPr>
    </w:pPr>
    <w:bookmarkStart w:id="19" w:name="bookmark41"/>
    <w:bookmarkEnd w:id="19"/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19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12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C776D">
    <w:pPr>
      <w:tabs>
        <w:tab w:val="left" w:pos="12861"/>
      </w:tabs>
      <w:spacing w:line="167" w:lineRule="auto"/>
      <w:ind w:left="12550"/>
      <w:rPr>
        <w:rFonts w:ascii="微软雅黑" w:hAnsi="微软雅黑" w:eastAsia="微软雅黑" w:cs="微软雅黑"/>
        <w:sz w:val="19"/>
        <w:szCs w:val="19"/>
      </w:rPr>
    </w:pPr>
    <w:bookmarkStart w:id="20" w:name="bookmark42"/>
    <w:bookmarkEnd w:id="20"/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19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13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5DC76">
    <w:pPr>
      <w:tabs>
        <w:tab w:val="left" w:pos="12861"/>
      </w:tabs>
      <w:spacing w:line="165" w:lineRule="auto"/>
      <w:ind w:left="12550"/>
      <w:rPr>
        <w:rFonts w:ascii="微软雅黑" w:hAnsi="微软雅黑" w:eastAsia="微软雅黑" w:cs="微软雅黑"/>
        <w:sz w:val="19"/>
        <w:szCs w:val="19"/>
      </w:rPr>
    </w:pPr>
    <w:bookmarkStart w:id="21" w:name="bookmark43"/>
    <w:bookmarkEnd w:id="21"/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19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14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64430">
    <w:pPr>
      <w:tabs>
        <w:tab w:val="left" w:pos="12869"/>
      </w:tabs>
      <w:spacing w:line="165" w:lineRule="auto"/>
      <w:ind w:left="12557"/>
      <w:rPr>
        <w:rFonts w:ascii="微软雅黑" w:hAnsi="微软雅黑" w:eastAsia="微软雅黑" w:cs="微软雅黑"/>
        <w:sz w:val="19"/>
        <w:szCs w:val="19"/>
      </w:rPr>
    </w:pPr>
    <w:bookmarkStart w:id="22" w:name="bookmark44"/>
    <w:bookmarkEnd w:id="22"/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0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15</w:t>
    </w:r>
    <w:r>
      <w:rPr>
        <w:rFonts w:ascii="微软雅黑" w:hAnsi="微软雅黑" w:eastAsia="微软雅黑" w:cs="微软雅黑"/>
        <w:color w:val="231F20"/>
        <w:spacing w:val="-51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AF23D">
    <w:pPr>
      <w:tabs>
        <w:tab w:val="left" w:pos="12866"/>
      </w:tabs>
      <w:spacing w:line="167" w:lineRule="auto"/>
      <w:ind w:left="12555"/>
      <w:rPr>
        <w:rFonts w:ascii="微软雅黑" w:hAnsi="微软雅黑" w:eastAsia="微软雅黑" w:cs="微软雅黑"/>
        <w:sz w:val="19"/>
        <w:szCs w:val="19"/>
      </w:rPr>
    </w:pPr>
    <w:bookmarkStart w:id="23" w:name="bookmark45"/>
    <w:bookmarkEnd w:id="23"/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0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16</w:t>
    </w:r>
    <w:r>
      <w:rPr>
        <w:rFonts w:ascii="微软雅黑" w:hAnsi="微软雅黑" w:eastAsia="微软雅黑" w:cs="微软雅黑"/>
        <w:color w:val="231F20"/>
        <w:spacing w:val="-51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20BC5E">
    <w:pPr>
      <w:tabs>
        <w:tab w:val="left" w:pos="12861"/>
      </w:tabs>
      <w:spacing w:line="165" w:lineRule="auto"/>
      <w:ind w:left="12550"/>
      <w:rPr>
        <w:rFonts w:ascii="微软雅黑" w:hAnsi="微软雅黑" w:eastAsia="微软雅黑" w:cs="微软雅黑"/>
        <w:sz w:val="19"/>
        <w:szCs w:val="19"/>
      </w:rPr>
    </w:pPr>
    <w:bookmarkStart w:id="24" w:name="bookmark46"/>
    <w:bookmarkEnd w:id="24"/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19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17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D81B1">
    <w:pPr>
      <w:tabs>
        <w:tab w:val="left" w:pos="12871"/>
      </w:tabs>
      <w:spacing w:line="167" w:lineRule="auto"/>
      <w:ind w:left="12560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0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8"/>
        <w:sz w:val="19"/>
        <w:szCs w:val="19"/>
      </w:rPr>
      <w:t>18</w:t>
    </w:r>
    <w:r>
      <w:rPr>
        <w:rFonts w:ascii="微软雅黑" w:hAnsi="微软雅黑" w:eastAsia="微软雅黑" w:cs="微软雅黑"/>
        <w:color w:val="231F20"/>
        <w:spacing w:val="-51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079C9"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CADC3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02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3093CB">
    <w:pPr>
      <w:tabs>
        <w:tab w:val="left" w:pos="12870"/>
      </w:tabs>
      <w:spacing w:line="167" w:lineRule="auto"/>
      <w:ind w:left="12557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30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3"/>
        <w:sz w:val="19"/>
        <w:szCs w:val="19"/>
      </w:rPr>
      <w:t>23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7207B">
    <w:pPr>
      <w:pStyle w:val="2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6067F2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03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9B8D9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04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B7BB41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05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12D49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06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50C68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07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F1D12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08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C77DE9">
    <w:pPr>
      <w:tabs>
        <w:tab w:val="left" w:pos="13631"/>
      </w:tabs>
      <w:spacing w:line="167" w:lineRule="auto"/>
      <w:ind w:left="13319"/>
      <w:rPr>
        <w:rFonts w:ascii="微软雅黑" w:hAnsi="微软雅黑" w:eastAsia="微软雅黑" w:cs="微软雅黑"/>
        <w:sz w:val="19"/>
        <w:szCs w:val="19"/>
      </w:rPr>
    </w:pPr>
    <w:r>
      <w:rPr>
        <w:rFonts w:ascii="微软雅黑" w:hAnsi="微软雅黑" w:eastAsia="微软雅黑" w:cs="微软雅黑"/>
        <w:strike/>
        <w:color w:val="231F20"/>
        <w:sz w:val="19"/>
        <w:szCs w:val="19"/>
      </w:rPr>
      <w:tab/>
    </w:r>
    <w:r>
      <w:rPr>
        <w:rFonts w:ascii="微软雅黑" w:hAnsi="微软雅黑" w:eastAsia="微软雅黑" w:cs="微软雅黑"/>
        <w:color w:val="231F20"/>
        <w:spacing w:val="-28"/>
        <w:sz w:val="19"/>
        <w:szCs w:val="19"/>
      </w:rPr>
      <w:t xml:space="preserve"> </w:t>
    </w:r>
    <w:r>
      <w:rPr>
        <w:rFonts w:ascii="微软雅黑" w:hAnsi="微软雅黑" w:eastAsia="微软雅黑" w:cs="微软雅黑"/>
        <w:color w:val="231F20"/>
        <w:spacing w:val="-4"/>
        <w:sz w:val="19"/>
        <w:szCs w:val="19"/>
      </w:rPr>
      <w:t>09</w:t>
    </w:r>
    <w:r>
      <w:rPr>
        <w:rFonts w:ascii="微软雅黑" w:hAnsi="微软雅黑" w:eastAsia="微软雅黑" w:cs="微软雅黑"/>
        <w:color w:val="231F20"/>
        <w:spacing w:val="-52"/>
        <w:sz w:val="19"/>
        <w:szCs w:val="19"/>
      </w:rPr>
      <w:t xml:space="preserve"> </w:t>
    </w:r>
    <w:r>
      <w:rPr>
        <w:rFonts w:ascii="微软雅黑" w:hAnsi="微软雅黑" w:eastAsia="微软雅黑" w:cs="微软雅黑"/>
        <w:strike/>
        <w:color w:val="231F20"/>
        <w:sz w:val="19"/>
        <w:szCs w:val="19"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9DFF3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575800" cy="687578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76003" cy="687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3AE3AA">
    <w:pPr>
      <w:spacing w:line="240" w:lineRule="exact"/>
      <w:ind w:firstLine="12038"/>
    </w:pPr>
    <w:r>
      <mc:AlternateContent>
        <mc:Choice Requires="wps">
          <w:drawing>
            <wp:anchor distT="0" distB="0" distL="0" distR="0" simplePos="0" relativeHeight="2516766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38" name="Rect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38" o:spid="_x0000_s1026" o:spt="1" style="position:absolute;left:0pt;margin-left:0pt;margin-top:0pt;height:541.45pt;width:754.05pt;mso-position-horizontal-relative:page;mso-position-vertical-relative:page;z-index:-251639808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8X84jWAAAABwEAAA8AAAAAAAAAAQAgAAAAIgAAAGRycy9kb3ducmV2LnhtbFBLAQIUABQAAAAI&#10;AIdO4kCbtHhAKAIAAGcEAAAOAAAAAAAAAAEAIAAAACUBAABkcnMvZTJvRG9jLnhtbFBLBQYAAAAA&#10;BgAGAFkBAAC/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40" name="IM 3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 3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345" cy="152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519C5">
    <w:pPr>
      <w:spacing w:line="240" w:lineRule="exact"/>
      <w:ind w:firstLine="12038"/>
    </w:pPr>
    <w:r>
      <mc:AlternateContent>
        <mc:Choice Requires="wps">
          <w:drawing>
            <wp:anchor distT="0" distB="0" distL="0" distR="0" simplePos="0" relativeHeight="2516787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48" name="Rect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48" o:spid="_x0000_s1026" o:spt="1" style="position:absolute;left:0pt;margin-left:0pt;margin-top:0pt;height:541.45pt;width:754.05pt;mso-position-horizontal-relative:page;mso-position-vertical-relative:page;z-index:-251637760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8X84jWAAAABwEAAA8AAAAAAAAAAQAgAAAAIgAAAGRycy9kb3ducmV2LnhtbFBLAQIUABQAAAAI&#10;AIdO4kAUvssaKAIAAGcEAAAOAAAAAAAAAAEAIAAAACUBAABkcnMvZTJvRG9jLnhtbFBLBQYAAAAA&#10;BgAGAFkBAAC/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50" name="IM 3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 3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345" cy="152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812A0">
    <w:pPr>
      <w:spacing w:line="240" w:lineRule="exact"/>
      <w:ind w:firstLine="12038"/>
    </w:pPr>
    <w:r>
      <w:pict>
        <v:shape id="WordPictureWatermark404" o:spid="_x0000_s2050" o:spt="75" type="#_x0000_t75" style="position:absolute;left:0pt;margin-left:434.1pt;margin-top:118.6pt;height:222pt;width:257.05pt;mso-position-horizontal-relative:page;mso-position-vertical-relative:page;z-index:-25163468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  <w:r>
      <mc:AlternateContent>
        <mc:Choice Requires="wps">
          <w:drawing>
            <wp:anchor distT="0" distB="0" distL="0" distR="0" simplePos="0" relativeHeight="2516807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66" name="Rect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66" o:spid="_x0000_s1026" o:spt="1" style="position:absolute;left:0pt;margin-left:0pt;margin-top:0pt;height:541.45pt;width:754.05pt;mso-position-horizontal-relative:page;mso-position-vertical-relative:page;z-index:-251635712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8X84jWAAAABwEAAA8AAAAAAAAAAQAgAAAAIgAAAGRycy9kb3ducmV2LnhtbFBLAQIUABQAAAAI&#10;AIdO4kAtT0saKAIAAGcEAAAOAAAAAAAAAAEAIAAAACUBAABkcnMvZTJvRG9jLnhtbFBLBQYAAAAA&#10;BgAGAFkBAAC/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68" name="IM 3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" name="IM 36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5345" cy="15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A2740E">
    <w:pPr>
      <w:spacing w:line="240" w:lineRule="exact"/>
      <w:ind w:firstLine="12038"/>
    </w:pPr>
    <w:r>
      <w:pict>
        <v:shape id="WordPictureWatermark464" o:spid="_x0000_s2051" o:spt="75" type="#_x0000_t75" style="position:absolute;left:0pt;margin-left:434.1pt;margin-top:118.6pt;height:222pt;width:257.05pt;mso-position-horizontal-relative:page;mso-position-vertical-relative:page;z-index:-25163161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  <w:r>
      <mc:AlternateContent>
        <mc:Choice Requires="wps">
          <w:drawing>
            <wp:anchor distT="0" distB="0" distL="0" distR="0" simplePos="0" relativeHeight="2516838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80" name="Rect 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80" o:spid="_x0000_s1026" o:spt="1" style="position:absolute;left:0pt;margin-left:0pt;margin-top:0pt;height:541.45pt;width:754.05pt;mso-position-horizontal-relative:page;mso-position-vertical-relative:page;z-index:-251632640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xfziNYAAAAHAQAADwAAAAAAAAABACAAAAAiAAAAZHJzL2Rvd25yZXYueG1sUEsBAhQAFAAAAAgA&#10;h07iQHKROeonAgAAZwQAAA4AAAAAAAAAAQAgAAAAJQEAAGRycy9lMm9Eb2MueG1sUEsFBgAAAAAG&#10;AAYAWQEAAL4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82" name="IM 3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" name="IM 38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5345" cy="15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C67EF">
    <w:pPr>
      <w:pStyle w:val="2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FE2CA">
    <w:pPr>
      <w:spacing w:line="237" w:lineRule="exact"/>
      <w:ind w:firstLine="10659"/>
    </w:pPr>
    <w:r>
      <w:rPr>
        <w:position w:val="-4"/>
      </w:rPr>
      <w:drawing>
        <wp:inline distT="0" distB="0" distL="0" distR="0">
          <wp:extent cx="1866265" cy="150495"/>
          <wp:effectExtent l="0" t="0" r="0" b="0"/>
          <wp:docPr id="504" name="IM 5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IM 5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664" cy="15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21437">
    <w:pPr>
      <w:pStyle w:val="2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8BF16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575800" cy="6875780"/>
          <wp:effectExtent l="0" t="0" r="0" b="0"/>
          <wp:wrapNone/>
          <wp:docPr id="542" name="IM 5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" name="IM 5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76003" cy="687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F974FB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971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575800" cy="6875780"/>
          <wp:effectExtent l="0" t="0" r="0" b="0"/>
          <wp:wrapNone/>
          <wp:docPr id="544" name="IM 5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IM 5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76003" cy="687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B663D"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EC9D7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26035</wp:posOffset>
          </wp:positionH>
          <wp:positionV relativeFrom="page">
            <wp:posOffset>0</wp:posOffset>
          </wp:positionV>
          <wp:extent cx="9549130" cy="6875780"/>
          <wp:effectExtent l="0" t="0" r="0" b="0"/>
          <wp:wrapNone/>
          <wp:docPr id="194" name="IM 1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 1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49333" cy="687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04E3A2">
    <w:pPr>
      <w:pStyle w:val="2"/>
      <w:spacing w:line="14" w:lineRule="auto"/>
      <w:rPr>
        <w:sz w:val="2"/>
      </w:rPr>
    </w:pPr>
    <w:r>
      <w:pict>
        <v:shape id="WordPictureWatermark578" o:spid="_x0000_s2052" o:spt="75" type="#_x0000_t75" style="position:absolute;left:0pt;margin-left:0pt;margin-top:0pt;height:536.7pt;width:752.55pt;mso-position-horizontal-relative:page;mso-position-vertical-relative:page;z-index:251701248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B0B88F">
    <w:pPr>
      <w:pStyle w:val="2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E4B3D">
    <w:pPr>
      <w:pStyle w:val="2"/>
      <w:spacing w:line="14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63360" behindDoc="1" locked="0" layoutInCell="0" allowOverlap="1">
              <wp:simplePos x="0" y="0"/>
              <wp:positionH relativeFrom="page">
                <wp:posOffset>12065</wp:posOffset>
              </wp:positionH>
              <wp:positionV relativeFrom="page">
                <wp:posOffset>17145</wp:posOffset>
              </wp:positionV>
              <wp:extent cx="9563735" cy="6858635"/>
              <wp:effectExtent l="0" t="0" r="0" b="0"/>
              <wp:wrapNone/>
              <wp:docPr id="268" name="Rect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446" y="17437"/>
                        <a:ext cx="9563734" cy="6858634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68" o:spid="_x0000_s1026" o:spt="1" style="position:absolute;left:0pt;margin-left:0.95pt;margin-top:1.35pt;height:540.05pt;width:753.05pt;mso-position-horizontal-relative:page;mso-position-vertical-relative:page;z-index:-251653120;mso-width-relative:page;mso-height-relative:page;" fillcolor="#FEF2E3" filled="t" stroked="f" coordsize="21600,21600" o:allowincell="f" o:gfxdata="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ygp8o1gAAAAkBAAAPAAAAAAAAAAEAIAAAACIAAABkcnMvZG93bnJldi54bWxQ&#10;SwECFAAUAAAACACHTuJAVqsujDICAABvBAAADgAAAAAAAAABACAAAAAlAQAAZHJzL2Uyb0RvYy54&#10;bWxQSwUGAAAAAAYABgBZAQAAyQUAAAAA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D2E0D">
    <w:pPr>
      <w:spacing w:line="240" w:lineRule="exact"/>
      <w:ind w:firstLine="12038"/>
    </w:pPr>
    <w:r>
      <mc:AlternateContent>
        <mc:Choice Requires="wps">
          <w:drawing>
            <wp:anchor distT="0" distB="0" distL="0" distR="0" simplePos="0" relativeHeight="2516654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284" name="Rect 2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84" o:spid="_x0000_s1026" o:spt="1" style="position:absolute;left:0pt;margin-left:0pt;margin-top:0pt;height:541.45pt;width:754.05pt;mso-position-horizontal-relative:page;mso-position-vertical-relative:page;z-index:-251651072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xfziNYAAAAHAQAADwAAAAAAAAABACAAAAAiAAAAZHJzL2Rvd25yZXYueG1sUEsBAhQAFAAAAAgA&#10;h07iQN/uVwsnAgAAZwQAAA4AAAAAAAAAAQAgAAAAJQEAAGRycy9lMm9Eb2MueG1sUEsFBgAAAAAG&#10;AAYAWQEAAL4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286" name="IM 2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345" cy="15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9C9C6">
    <w:pPr>
      <w:spacing w:line="240" w:lineRule="exact"/>
      <w:ind w:firstLine="12038"/>
    </w:pPr>
    <w:r>
      <mc:AlternateContent>
        <mc:Choice Requires="wps">
          <w:drawing>
            <wp:anchor distT="0" distB="0" distL="0" distR="0" simplePos="0" relativeHeight="2516674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294" name="Rect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94" o:spid="_x0000_s1026" o:spt="1" style="position:absolute;left:0pt;margin-left:0pt;margin-top:0pt;height:541.45pt;width:754.05pt;mso-position-horizontal-relative:page;mso-position-vertical-relative:page;z-index:-251649024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xfziNYAAAAHAQAADwAAAAAAAAABACAAAAAiAAAAZHJzL2Rvd25yZXYueG1sUEsBAhQAFAAAAAgA&#10;h07iQJ2BelAnAgAAZwQAAA4AAAAAAAAAAQAgAAAAJQEAAGRycy9lMm9Eb2MueG1sUEsFBgAAAAAG&#10;AAYAWQEAAL4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296" name="IM 2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 2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345" cy="15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F81D1">
    <w:pPr>
      <w:spacing w:line="240" w:lineRule="exact"/>
      <w:ind w:firstLine="12038"/>
    </w:pPr>
    <w:r>
      <mc:AlternateContent>
        <mc:Choice Requires="wps">
          <w:drawing>
            <wp:anchor distT="0" distB="0" distL="0" distR="0" simplePos="0" relativeHeight="25166950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10" name="Rect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10" o:spid="_x0000_s1026" o:spt="1" style="position:absolute;left:0pt;margin-left:0pt;margin-top:0pt;height:541.45pt;width:754.05pt;mso-position-horizontal-relative:page;mso-position-vertical-relative:page;z-index:-251646976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xfziNYAAAAHAQAADwAAAAAAAAABACAAAAAiAAAAZHJzL2Rvd25yZXYueG1sUEsBAhQAFAAAAAgA&#10;h07iQOOO7AUnAgAAZwQAAA4AAAAAAAAAAQAgAAAAJQEAAGRycy9lMm9Eb2MueG1sUEsFBgAAAAAG&#10;AAYAWQEAAL4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12" name="IM 3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 3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345" cy="15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A7855">
    <w:pPr>
      <w:spacing w:line="240" w:lineRule="exact"/>
      <w:ind w:firstLine="12038"/>
    </w:pPr>
    <w:r>
      <mc:AlternateContent>
        <mc:Choice Requires="wps">
          <w:drawing>
            <wp:anchor distT="0" distB="0" distL="0" distR="0" simplePos="0" relativeHeight="2516715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20" name="Rect 3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20" o:spid="_x0000_s1026" o:spt="1" style="position:absolute;left:0pt;margin-left:0pt;margin-top:0pt;height:541.45pt;width:754.05pt;mso-position-horizontal-relative:page;mso-position-vertical-relative:page;z-index:-251644928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xfziNYAAAAHAQAADwAAAAAAAAABACAAAAAiAAAAZHJzL2Rvd25yZXYueG1sUEsBAhQAFAAAAAgA&#10;h07iQCU/m+gnAgAAZwQAAA4AAAAAAAAAAQAgAAAAJQEAAGRycy9lMm9Eb2MueG1sUEsFBgAAAAAG&#10;AAYAWQEAAL4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22" name="IM 3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IM 3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5345" cy="152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BE1B1">
    <w:pPr>
      <w:spacing w:line="240" w:lineRule="exact"/>
      <w:ind w:firstLine="12038"/>
    </w:pPr>
    <w:r>
      <w:pict>
        <v:shape id="WordPictureWatermark290" o:spid="_x0000_s2049" o:spt="75" type="#_x0000_t75" style="position:absolute;left:0pt;margin-left:461.45pt;margin-top:118.6pt;height:222pt;width:229.75pt;mso-position-horizontal-relative:page;mso-position-vertical-relative:page;z-index:-251641856;mso-width-relative:page;mso-height-relative:page;" filled="f" stroked="f" coordsize="21600,21600" o:allowincell="f">
          <v:path/>
          <v:fill on="f" focussize="0,0"/>
          <v:stroke on="f"/>
          <v:imagedata r:id="rId1" o:title=""/>
          <o:lock v:ext="edit" aspectratio="t"/>
        </v:shape>
      </w:pict>
    </w:r>
    <w:r>
      <mc:AlternateContent>
        <mc:Choice Requires="wps">
          <w:drawing>
            <wp:anchor distT="0" distB="0" distL="0" distR="0" simplePos="0" relativeHeight="2516736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576435" cy="6876415"/>
              <wp:effectExtent l="0" t="0" r="0" b="0"/>
              <wp:wrapNone/>
              <wp:docPr id="328" name="Rect 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6434" cy="6876415"/>
                      </a:xfrm>
                      <a:prstGeom prst="rect">
                        <a:avLst/>
                      </a:prstGeom>
                      <a:solidFill>
                        <a:srgbClr val="FEF2E3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328" o:spid="_x0000_s1026" o:spt="1" style="position:absolute;left:0pt;margin-left:0pt;margin-top:0pt;height:541.45pt;width:754.05pt;mso-position-horizontal-relative:page;mso-position-vertical-relative:page;z-index:-251642880;mso-width-relative:page;mso-height-relative:page;" fillcolor="#FEF2E3" filled="t" stroked="f" coordsize="21600,21600" o:allowincell="f" o:gfxdata="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8X84jWAAAABwEAAA8AAAAAAAAAAQAgAAAAIgAAAGRycy9kb3ducmV2LnhtbFBLAQIUABQAAAAI&#10;AIdO4kDZ21UbKAIAAGcEAAAOAAAAAAAAAAEAIAAAACUBAABkcnMvZTJvRG9jLnhtbFBLBQYAAAAA&#10;BgAGAFkBAAC/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rPr>
        <w:position w:val="-4"/>
      </w:rPr>
      <w:drawing>
        <wp:inline distT="0" distB="0" distL="0" distR="0">
          <wp:extent cx="1475105" cy="152400"/>
          <wp:effectExtent l="0" t="0" r="0" b="0"/>
          <wp:docPr id="330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 33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5345" cy="152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57E3364"/>
    <w:rsid w:val="796702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1.png"/><Relationship Id="rId98" Type="http://schemas.openxmlformats.org/officeDocument/2006/relationships/image" Target="media/image70.png"/><Relationship Id="rId97" Type="http://schemas.openxmlformats.org/officeDocument/2006/relationships/image" Target="media/image69.png"/><Relationship Id="rId96" Type="http://schemas.openxmlformats.org/officeDocument/2006/relationships/image" Target="media/image68.png"/><Relationship Id="rId95" Type="http://schemas.openxmlformats.org/officeDocument/2006/relationships/image" Target="media/image67.png"/><Relationship Id="rId94" Type="http://schemas.openxmlformats.org/officeDocument/2006/relationships/image" Target="media/image66.png"/><Relationship Id="rId93" Type="http://schemas.openxmlformats.org/officeDocument/2006/relationships/image" Target="media/image65.png"/><Relationship Id="rId92" Type="http://schemas.openxmlformats.org/officeDocument/2006/relationships/image" Target="media/image64.png"/><Relationship Id="rId91" Type="http://schemas.openxmlformats.org/officeDocument/2006/relationships/image" Target="media/image63.png"/><Relationship Id="rId90" Type="http://schemas.openxmlformats.org/officeDocument/2006/relationships/image" Target="media/image62.png"/><Relationship Id="rId9" Type="http://schemas.openxmlformats.org/officeDocument/2006/relationships/footer" Target="footer1.xml"/><Relationship Id="rId89" Type="http://schemas.openxmlformats.org/officeDocument/2006/relationships/image" Target="media/image61.png"/><Relationship Id="rId88" Type="http://schemas.openxmlformats.org/officeDocument/2006/relationships/image" Target="media/image60.png"/><Relationship Id="rId87" Type="http://schemas.openxmlformats.org/officeDocument/2006/relationships/image" Target="media/image59.png"/><Relationship Id="rId86" Type="http://schemas.openxmlformats.org/officeDocument/2006/relationships/image" Target="media/image58.png"/><Relationship Id="rId85" Type="http://schemas.openxmlformats.org/officeDocument/2006/relationships/image" Target="media/image57.png"/><Relationship Id="rId84" Type="http://schemas.openxmlformats.org/officeDocument/2006/relationships/image" Target="media/image56.png"/><Relationship Id="rId83" Type="http://schemas.openxmlformats.org/officeDocument/2006/relationships/image" Target="media/image55.png"/><Relationship Id="rId82" Type="http://schemas.openxmlformats.org/officeDocument/2006/relationships/image" Target="media/image54.png"/><Relationship Id="rId81" Type="http://schemas.openxmlformats.org/officeDocument/2006/relationships/image" Target="media/image53.png"/><Relationship Id="rId80" Type="http://schemas.openxmlformats.org/officeDocument/2006/relationships/image" Target="media/image52.png"/><Relationship Id="rId8" Type="http://schemas.openxmlformats.org/officeDocument/2006/relationships/header" Target="header4.xml"/><Relationship Id="rId79" Type="http://schemas.openxmlformats.org/officeDocument/2006/relationships/image" Target="media/image51.png"/><Relationship Id="rId78" Type="http://schemas.openxmlformats.org/officeDocument/2006/relationships/image" Target="media/image50.png"/><Relationship Id="rId77" Type="http://schemas.openxmlformats.org/officeDocument/2006/relationships/image" Target="media/image49.png"/><Relationship Id="rId76" Type="http://schemas.openxmlformats.org/officeDocument/2006/relationships/image" Target="media/image48.png"/><Relationship Id="rId75" Type="http://schemas.openxmlformats.org/officeDocument/2006/relationships/image" Target="media/image47.png"/><Relationship Id="rId74" Type="http://schemas.openxmlformats.org/officeDocument/2006/relationships/image" Target="media/image46.png"/><Relationship Id="rId73" Type="http://schemas.openxmlformats.org/officeDocument/2006/relationships/image" Target="media/image45.png"/><Relationship Id="rId72" Type="http://schemas.openxmlformats.org/officeDocument/2006/relationships/image" Target="media/image44.png"/><Relationship Id="rId71" Type="http://schemas.openxmlformats.org/officeDocument/2006/relationships/image" Target="media/image43.png"/><Relationship Id="rId70" Type="http://schemas.openxmlformats.org/officeDocument/2006/relationships/image" Target="media/image42.png"/><Relationship Id="rId7" Type="http://schemas.openxmlformats.org/officeDocument/2006/relationships/header" Target="header3.xml"/><Relationship Id="rId69" Type="http://schemas.openxmlformats.org/officeDocument/2006/relationships/image" Target="media/image41.png"/><Relationship Id="rId68" Type="http://schemas.openxmlformats.org/officeDocument/2006/relationships/image" Target="media/image40.png"/><Relationship Id="rId67" Type="http://schemas.openxmlformats.org/officeDocument/2006/relationships/image" Target="media/image39.png"/><Relationship Id="rId66" Type="http://schemas.openxmlformats.org/officeDocument/2006/relationships/image" Target="media/image38.png"/><Relationship Id="rId65" Type="http://schemas.openxmlformats.org/officeDocument/2006/relationships/image" Target="media/image37.png"/><Relationship Id="rId64" Type="http://schemas.openxmlformats.org/officeDocument/2006/relationships/image" Target="media/image36.png"/><Relationship Id="rId63" Type="http://schemas.openxmlformats.org/officeDocument/2006/relationships/image" Target="media/image35.png"/><Relationship Id="rId62" Type="http://schemas.openxmlformats.org/officeDocument/2006/relationships/image" Target="media/image34.png"/><Relationship Id="rId61" Type="http://schemas.openxmlformats.org/officeDocument/2006/relationships/image" Target="media/image33.png"/><Relationship Id="rId60" Type="http://schemas.openxmlformats.org/officeDocument/2006/relationships/image" Target="media/image32.png"/><Relationship Id="rId6" Type="http://schemas.openxmlformats.org/officeDocument/2006/relationships/header" Target="header2.xml"/><Relationship Id="rId59" Type="http://schemas.openxmlformats.org/officeDocument/2006/relationships/image" Target="media/image31.png"/><Relationship Id="rId58" Type="http://schemas.openxmlformats.org/officeDocument/2006/relationships/image" Target="media/image30.png"/><Relationship Id="rId57" Type="http://schemas.openxmlformats.org/officeDocument/2006/relationships/image" Target="media/image29.png"/><Relationship Id="rId56" Type="http://schemas.openxmlformats.org/officeDocument/2006/relationships/image" Target="media/image28.png"/><Relationship Id="rId55" Type="http://schemas.openxmlformats.org/officeDocument/2006/relationships/image" Target="media/image27.png"/><Relationship Id="rId54" Type="http://schemas.openxmlformats.org/officeDocument/2006/relationships/image" Target="media/image26.png"/><Relationship Id="rId53" Type="http://schemas.openxmlformats.org/officeDocument/2006/relationships/image" Target="media/image25.png"/><Relationship Id="rId52" Type="http://schemas.openxmlformats.org/officeDocument/2006/relationships/image" Target="media/image24.png"/><Relationship Id="rId51" Type="http://schemas.openxmlformats.org/officeDocument/2006/relationships/image" Target="media/image23.png"/><Relationship Id="rId50" Type="http://schemas.openxmlformats.org/officeDocument/2006/relationships/image" Target="media/image22.png"/><Relationship Id="rId5" Type="http://schemas.openxmlformats.org/officeDocument/2006/relationships/header" Target="header1.xml"/><Relationship Id="rId49" Type="http://schemas.openxmlformats.org/officeDocument/2006/relationships/image" Target="media/image21.png"/><Relationship Id="rId48" Type="http://schemas.openxmlformats.org/officeDocument/2006/relationships/image" Target="media/image20.png"/><Relationship Id="rId47" Type="http://schemas.openxmlformats.org/officeDocument/2006/relationships/image" Target="media/image19.png"/><Relationship Id="rId46" Type="http://schemas.openxmlformats.org/officeDocument/2006/relationships/theme" Target="theme/theme1.xml"/><Relationship Id="rId45" Type="http://schemas.openxmlformats.org/officeDocument/2006/relationships/header" Target="header20.xml"/><Relationship Id="rId44" Type="http://schemas.openxmlformats.org/officeDocument/2006/relationships/footer" Target="footer21.xml"/><Relationship Id="rId43" Type="http://schemas.openxmlformats.org/officeDocument/2006/relationships/footer" Target="footer20.xml"/><Relationship Id="rId42" Type="http://schemas.openxmlformats.org/officeDocument/2006/relationships/header" Target="header19.xml"/><Relationship Id="rId41" Type="http://schemas.openxmlformats.org/officeDocument/2006/relationships/header" Target="header18.xml"/><Relationship Id="rId408" Type="http://schemas.openxmlformats.org/officeDocument/2006/relationships/fontTable" Target="fontTable.xml"/><Relationship Id="rId407" Type="http://schemas.openxmlformats.org/officeDocument/2006/relationships/customXml" Target="../customXml/item2.xml"/><Relationship Id="rId406" Type="http://schemas.openxmlformats.org/officeDocument/2006/relationships/customXml" Target="../customXml/item1.xml"/><Relationship Id="rId405" Type="http://schemas.openxmlformats.org/officeDocument/2006/relationships/image" Target="media/image376.png"/><Relationship Id="rId404" Type="http://schemas.openxmlformats.org/officeDocument/2006/relationships/image" Target="media/image375.png"/><Relationship Id="rId403" Type="http://schemas.openxmlformats.org/officeDocument/2006/relationships/image" Target="media/image374.png"/><Relationship Id="rId402" Type="http://schemas.openxmlformats.org/officeDocument/2006/relationships/image" Target="media/image373.png"/><Relationship Id="rId401" Type="http://schemas.openxmlformats.org/officeDocument/2006/relationships/image" Target="media/image372.png"/><Relationship Id="rId400" Type="http://schemas.openxmlformats.org/officeDocument/2006/relationships/image" Target="media/image371.png"/><Relationship Id="rId40" Type="http://schemas.openxmlformats.org/officeDocument/2006/relationships/header" Target="header17.xml"/><Relationship Id="rId4" Type="http://schemas.openxmlformats.org/officeDocument/2006/relationships/endnotes" Target="endnotes.xml"/><Relationship Id="rId399" Type="http://schemas.openxmlformats.org/officeDocument/2006/relationships/image" Target="media/image370.png"/><Relationship Id="rId398" Type="http://schemas.openxmlformats.org/officeDocument/2006/relationships/image" Target="media/image369.png"/><Relationship Id="rId397" Type="http://schemas.openxmlformats.org/officeDocument/2006/relationships/image" Target="media/image368.png"/><Relationship Id="rId396" Type="http://schemas.openxmlformats.org/officeDocument/2006/relationships/image" Target="media/image367.png"/><Relationship Id="rId395" Type="http://schemas.openxmlformats.org/officeDocument/2006/relationships/image" Target="media/image366.png"/><Relationship Id="rId394" Type="http://schemas.openxmlformats.org/officeDocument/2006/relationships/image" Target="media/image365.png"/><Relationship Id="rId393" Type="http://schemas.openxmlformats.org/officeDocument/2006/relationships/image" Target="media/image364.png"/><Relationship Id="rId392" Type="http://schemas.openxmlformats.org/officeDocument/2006/relationships/image" Target="media/image363.png"/><Relationship Id="rId391" Type="http://schemas.openxmlformats.org/officeDocument/2006/relationships/image" Target="media/image362.png"/><Relationship Id="rId390" Type="http://schemas.openxmlformats.org/officeDocument/2006/relationships/image" Target="media/image361.jpeg"/><Relationship Id="rId39" Type="http://schemas.openxmlformats.org/officeDocument/2006/relationships/footer" Target="footer19.xml"/><Relationship Id="rId389" Type="http://schemas.openxmlformats.org/officeDocument/2006/relationships/image" Target="media/image360.png"/><Relationship Id="rId388" Type="http://schemas.openxmlformats.org/officeDocument/2006/relationships/image" Target="media/image359.png"/><Relationship Id="rId387" Type="http://schemas.openxmlformats.org/officeDocument/2006/relationships/image" Target="media/image358.png"/><Relationship Id="rId386" Type="http://schemas.openxmlformats.org/officeDocument/2006/relationships/image" Target="media/image357.png"/><Relationship Id="rId385" Type="http://schemas.openxmlformats.org/officeDocument/2006/relationships/image" Target="media/image356.png"/><Relationship Id="rId384" Type="http://schemas.openxmlformats.org/officeDocument/2006/relationships/image" Target="media/image355.png"/><Relationship Id="rId383" Type="http://schemas.openxmlformats.org/officeDocument/2006/relationships/image" Target="media/image354.png"/><Relationship Id="rId382" Type="http://schemas.openxmlformats.org/officeDocument/2006/relationships/image" Target="media/image353.png"/><Relationship Id="rId381" Type="http://schemas.openxmlformats.org/officeDocument/2006/relationships/image" Target="media/image352.png"/><Relationship Id="rId380" Type="http://schemas.openxmlformats.org/officeDocument/2006/relationships/image" Target="media/image351.png"/><Relationship Id="rId38" Type="http://schemas.openxmlformats.org/officeDocument/2006/relationships/header" Target="header16.xml"/><Relationship Id="rId379" Type="http://schemas.openxmlformats.org/officeDocument/2006/relationships/image" Target="media/image350.png"/><Relationship Id="rId378" Type="http://schemas.openxmlformats.org/officeDocument/2006/relationships/image" Target="media/image349.png"/><Relationship Id="rId377" Type="http://schemas.openxmlformats.org/officeDocument/2006/relationships/image" Target="media/image348.png"/><Relationship Id="rId376" Type="http://schemas.openxmlformats.org/officeDocument/2006/relationships/image" Target="media/image347.png"/><Relationship Id="rId375" Type="http://schemas.openxmlformats.org/officeDocument/2006/relationships/image" Target="media/image346.png"/><Relationship Id="rId374" Type="http://schemas.openxmlformats.org/officeDocument/2006/relationships/image" Target="media/image345.png"/><Relationship Id="rId373" Type="http://schemas.openxmlformats.org/officeDocument/2006/relationships/image" Target="media/image344.png"/><Relationship Id="rId372" Type="http://schemas.openxmlformats.org/officeDocument/2006/relationships/image" Target="media/image343.png"/><Relationship Id="rId371" Type="http://schemas.openxmlformats.org/officeDocument/2006/relationships/image" Target="media/image342.png"/><Relationship Id="rId370" Type="http://schemas.openxmlformats.org/officeDocument/2006/relationships/image" Target="media/image341.png"/><Relationship Id="rId37" Type="http://schemas.openxmlformats.org/officeDocument/2006/relationships/footer" Target="footer18.xml"/><Relationship Id="rId369" Type="http://schemas.openxmlformats.org/officeDocument/2006/relationships/image" Target="media/image340.png"/><Relationship Id="rId368" Type="http://schemas.openxmlformats.org/officeDocument/2006/relationships/image" Target="media/image339.png"/><Relationship Id="rId367" Type="http://schemas.openxmlformats.org/officeDocument/2006/relationships/image" Target="media/image338.png"/><Relationship Id="rId366" Type="http://schemas.openxmlformats.org/officeDocument/2006/relationships/image" Target="media/image337.png"/><Relationship Id="rId365" Type="http://schemas.openxmlformats.org/officeDocument/2006/relationships/image" Target="media/image336.png"/><Relationship Id="rId364" Type="http://schemas.openxmlformats.org/officeDocument/2006/relationships/image" Target="media/image335.png"/><Relationship Id="rId363" Type="http://schemas.openxmlformats.org/officeDocument/2006/relationships/image" Target="media/image334.png"/><Relationship Id="rId362" Type="http://schemas.openxmlformats.org/officeDocument/2006/relationships/image" Target="media/image333.png"/><Relationship Id="rId361" Type="http://schemas.openxmlformats.org/officeDocument/2006/relationships/image" Target="media/image332.png"/><Relationship Id="rId360" Type="http://schemas.openxmlformats.org/officeDocument/2006/relationships/image" Target="media/image331.png"/><Relationship Id="rId36" Type="http://schemas.openxmlformats.org/officeDocument/2006/relationships/header" Target="header15.xml"/><Relationship Id="rId359" Type="http://schemas.openxmlformats.org/officeDocument/2006/relationships/image" Target="media/image330.png"/><Relationship Id="rId358" Type="http://schemas.openxmlformats.org/officeDocument/2006/relationships/image" Target="media/image329.png"/><Relationship Id="rId357" Type="http://schemas.openxmlformats.org/officeDocument/2006/relationships/image" Target="media/image328.png"/><Relationship Id="rId356" Type="http://schemas.openxmlformats.org/officeDocument/2006/relationships/image" Target="media/image327.png"/><Relationship Id="rId355" Type="http://schemas.openxmlformats.org/officeDocument/2006/relationships/image" Target="media/image326.png"/><Relationship Id="rId354" Type="http://schemas.openxmlformats.org/officeDocument/2006/relationships/image" Target="media/image325.png"/><Relationship Id="rId353" Type="http://schemas.openxmlformats.org/officeDocument/2006/relationships/image" Target="media/image324.png"/><Relationship Id="rId352" Type="http://schemas.openxmlformats.org/officeDocument/2006/relationships/image" Target="media/image323.png"/><Relationship Id="rId351" Type="http://schemas.openxmlformats.org/officeDocument/2006/relationships/image" Target="media/image322.png"/><Relationship Id="rId350" Type="http://schemas.openxmlformats.org/officeDocument/2006/relationships/image" Target="media/image321.png"/><Relationship Id="rId35" Type="http://schemas.openxmlformats.org/officeDocument/2006/relationships/footer" Target="footer17.xml"/><Relationship Id="rId349" Type="http://schemas.openxmlformats.org/officeDocument/2006/relationships/image" Target="media/image320.png"/><Relationship Id="rId348" Type="http://schemas.openxmlformats.org/officeDocument/2006/relationships/image" Target="media/image319.png"/><Relationship Id="rId347" Type="http://schemas.openxmlformats.org/officeDocument/2006/relationships/image" Target="media/image318.png"/><Relationship Id="rId346" Type="http://schemas.openxmlformats.org/officeDocument/2006/relationships/image" Target="media/image317.png"/><Relationship Id="rId345" Type="http://schemas.openxmlformats.org/officeDocument/2006/relationships/image" Target="media/image316.png"/><Relationship Id="rId344" Type="http://schemas.openxmlformats.org/officeDocument/2006/relationships/image" Target="media/image315.png"/><Relationship Id="rId343" Type="http://schemas.openxmlformats.org/officeDocument/2006/relationships/image" Target="media/image314.png"/><Relationship Id="rId342" Type="http://schemas.openxmlformats.org/officeDocument/2006/relationships/image" Target="media/image313.png"/><Relationship Id="rId341" Type="http://schemas.openxmlformats.org/officeDocument/2006/relationships/image" Target="media/image312.png"/><Relationship Id="rId340" Type="http://schemas.openxmlformats.org/officeDocument/2006/relationships/image" Target="media/image311.png"/><Relationship Id="rId34" Type="http://schemas.openxmlformats.org/officeDocument/2006/relationships/footer" Target="footer16.xml"/><Relationship Id="rId339" Type="http://schemas.openxmlformats.org/officeDocument/2006/relationships/image" Target="media/image310.png"/><Relationship Id="rId338" Type="http://schemas.openxmlformats.org/officeDocument/2006/relationships/image" Target="media/image309.png"/><Relationship Id="rId337" Type="http://schemas.openxmlformats.org/officeDocument/2006/relationships/image" Target="media/image308.png"/><Relationship Id="rId336" Type="http://schemas.openxmlformats.org/officeDocument/2006/relationships/image" Target="media/image307.png"/><Relationship Id="rId335" Type="http://schemas.openxmlformats.org/officeDocument/2006/relationships/image" Target="media/image306.png"/><Relationship Id="rId334" Type="http://schemas.openxmlformats.org/officeDocument/2006/relationships/image" Target="media/image305.png"/><Relationship Id="rId333" Type="http://schemas.openxmlformats.org/officeDocument/2006/relationships/image" Target="media/image304.png"/><Relationship Id="rId332" Type="http://schemas.openxmlformats.org/officeDocument/2006/relationships/image" Target="media/image303.png"/><Relationship Id="rId331" Type="http://schemas.openxmlformats.org/officeDocument/2006/relationships/image" Target="media/image302.png"/><Relationship Id="rId330" Type="http://schemas.openxmlformats.org/officeDocument/2006/relationships/image" Target="media/image301.png"/><Relationship Id="rId33" Type="http://schemas.openxmlformats.org/officeDocument/2006/relationships/footer" Target="footer15.xml"/><Relationship Id="rId329" Type="http://schemas.openxmlformats.org/officeDocument/2006/relationships/image" Target="media/image300.png"/><Relationship Id="rId328" Type="http://schemas.openxmlformats.org/officeDocument/2006/relationships/image" Target="media/image299.png"/><Relationship Id="rId327" Type="http://schemas.openxmlformats.org/officeDocument/2006/relationships/image" Target="media/image298.png"/><Relationship Id="rId326" Type="http://schemas.openxmlformats.org/officeDocument/2006/relationships/image" Target="media/image297.png"/><Relationship Id="rId325" Type="http://schemas.openxmlformats.org/officeDocument/2006/relationships/image" Target="media/image296.png"/><Relationship Id="rId324" Type="http://schemas.openxmlformats.org/officeDocument/2006/relationships/image" Target="media/image295.png"/><Relationship Id="rId323" Type="http://schemas.openxmlformats.org/officeDocument/2006/relationships/image" Target="media/image294.png"/><Relationship Id="rId322" Type="http://schemas.openxmlformats.org/officeDocument/2006/relationships/image" Target="media/image293.png"/><Relationship Id="rId321" Type="http://schemas.openxmlformats.org/officeDocument/2006/relationships/image" Target="media/image292.png"/><Relationship Id="rId320" Type="http://schemas.openxmlformats.org/officeDocument/2006/relationships/image" Target="media/image291.png"/><Relationship Id="rId32" Type="http://schemas.openxmlformats.org/officeDocument/2006/relationships/footer" Target="footer14.xml"/><Relationship Id="rId319" Type="http://schemas.openxmlformats.org/officeDocument/2006/relationships/image" Target="media/image290.png"/><Relationship Id="rId318" Type="http://schemas.openxmlformats.org/officeDocument/2006/relationships/image" Target="media/image289.png"/><Relationship Id="rId317" Type="http://schemas.openxmlformats.org/officeDocument/2006/relationships/image" Target="media/image288.png"/><Relationship Id="rId316" Type="http://schemas.openxmlformats.org/officeDocument/2006/relationships/image" Target="media/image287.png"/><Relationship Id="rId315" Type="http://schemas.openxmlformats.org/officeDocument/2006/relationships/image" Target="media/image286.png"/><Relationship Id="rId314" Type="http://schemas.openxmlformats.org/officeDocument/2006/relationships/image" Target="media/image285.png"/><Relationship Id="rId313" Type="http://schemas.openxmlformats.org/officeDocument/2006/relationships/image" Target="media/image284.png"/><Relationship Id="rId312" Type="http://schemas.openxmlformats.org/officeDocument/2006/relationships/image" Target="media/image283.png"/><Relationship Id="rId311" Type="http://schemas.openxmlformats.org/officeDocument/2006/relationships/image" Target="media/image282.png"/><Relationship Id="rId310" Type="http://schemas.openxmlformats.org/officeDocument/2006/relationships/image" Target="media/image281.png"/><Relationship Id="rId31" Type="http://schemas.openxmlformats.org/officeDocument/2006/relationships/footer" Target="footer13.xml"/><Relationship Id="rId309" Type="http://schemas.openxmlformats.org/officeDocument/2006/relationships/image" Target="media/image280.png"/><Relationship Id="rId308" Type="http://schemas.openxmlformats.org/officeDocument/2006/relationships/image" Target="media/image279.png"/><Relationship Id="rId307" Type="http://schemas.openxmlformats.org/officeDocument/2006/relationships/image" Target="media/image278.png"/><Relationship Id="rId306" Type="http://schemas.openxmlformats.org/officeDocument/2006/relationships/image" Target="media/image277.png"/><Relationship Id="rId305" Type="http://schemas.openxmlformats.org/officeDocument/2006/relationships/image" Target="media/image276.png"/><Relationship Id="rId304" Type="http://schemas.openxmlformats.org/officeDocument/2006/relationships/image" Target="media/image275.png"/><Relationship Id="rId303" Type="http://schemas.openxmlformats.org/officeDocument/2006/relationships/image" Target="media/image274.png"/><Relationship Id="rId302" Type="http://schemas.openxmlformats.org/officeDocument/2006/relationships/image" Target="media/image273.png"/><Relationship Id="rId301" Type="http://schemas.openxmlformats.org/officeDocument/2006/relationships/image" Target="media/image272.png"/><Relationship Id="rId300" Type="http://schemas.openxmlformats.org/officeDocument/2006/relationships/image" Target="media/image271.png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9" Type="http://schemas.openxmlformats.org/officeDocument/2006/relationships/image" Target="media/image270.png"/><Relationship Id="rId298" Type="http://schemas.openxmlformats.org/officeDocument/2006/relationships/image" Target="media/image269.png"/><Relationship Id="rId297" Type="http://schemas.openxmlformats.org/officeDocument/2006/relationships/image" Target="media/image268.png"/><Relationship Id="rId296" Type="http://schemas.openxmlformats.org/officeDocument/2006/relationships/image" Target="media/image267.png"/><Relationship Id="rId295" Type="http://schemas.openxmlformats.org/officeDocument/2006/relationships/image" Target="media/image266.png"/><Relationship Id="rId294" Type="http://schemas.openxmlformats.org/officeDocument/2006/relationships/image" Target="media/image265.png"/><Relationship Id="rId293" Type="http://schemas.openxmlformats.org/officeDocument/2006/relationships/image" Target="media/image264.png"/><Relationship Id="rId292" Type="http://schemas.openxmlformats.org/officeDocument/2006/relationships/image" Target="media/image263.png"/><Relationship Id="rId291" Type="http://schemas.openxmlformats.org/officeDocument/2006/relationships/image" Target="media/image262.png"/><Relationship Id="rId290" Type="http://schemas.openxmlformats.org/officeDocument/2006/relationships/image" Target="media/image261.png"/><Relationship Id="rId29" Type="http://schemas.openxmlformats.org/officeDocument/2006/relationships/footer" Target="footer11.xml"/><Relationship Id="rId289" Type="http://schemas.openxmlformats.org/officeDocument/2006/relationships/image" Target="media/image260.png"/><Relationship Id="rId288" Type="http://schemas.openxmlformats.org/officeDocument/2006/relationships/image" Target="media/image259.png"/><Relationship Id="rId287" Type="http://schemas.openxmlformats.org/officeDocument/2006/relationships/image" Target="media/image258.png"/><Relationship Id="rId286" Type="http://schemas.openxmlformats.org/officeDocument/2006/relationships/image" Target="media/image257.png"/><Relationship Id="rId285" Type="http://schemas.openxmlformats.org/officeDocument/2006/relationships/image" Target="media/image256.png"/><Relationship Id="rId284" Type="http://schemas.openxmlformats.org/officeDocument/2006/relationships/image" Target="media/image255.png"/><Relationship Id="rId283" Type="http://schemas.openxmlformats.org/officeDocument/2006/relationships/image" Target="media/image254.png"/><Relationship Id="rId282" Type="http://schemas.openxmlformats.org/officeDocument/2006/relationships/image" Target="media/image253.png"/><Relationship Id="rId281" Type="http://schemas.openxmlformats.org/officeDocument/2006/relationships/image" Target="media/image252.png"/><Relationship Id="rId280" Type="http://schemas.openxmlformats.org/officeDocument/2006/relationships/image" Target="media/image251.png"/><Relationship Id="rId28" Type="http://schemas.openxmlformats.org/officeDocument/2006/relationships/header" Target="header14.xml"/><Relationship Id="rId279" Type="http://schemas.openxmlformats.org/officeDocument/2006/relationships/image" Target="media/image250.png"/><Relationship Id="rId278" Type="http://schemas.openxmlformats.org/officeDocument/2006/relationships/image" Target="media/image249.png"/><Relationship Id="rId277" Type="http://schemas.openxmlformats.org/officeDocument/2006/relationships/image" Target="media/image248.png"/><Relationship Id="rId276" Type="http://schemas.openxmlformats.org/officeDocument/2006/relationships/image" Target="media/image247.png"/><Relationship Id="rId275" Type="http://schemas.openxmlformats.org/officeDocument/2006/relationships/image" Target="media/image246.png"/><Relationship Id="rId274" Type="http://schemas.openxmlformats.org/officeDocument/2006/relationships/image" Target="media/image245.png"/><Relationship Id="rId273" Type="http://schemas.openxmlformats.org/officeDocument/2006/relationships/image" Target="media/image244.png"/><Relationship Id="rId272" Type="http://schemas.openxmlformats.org/officeDocument/2006/relationships/image" Target="media/image243.png"/><Relationship Id="rId271" Type="http://schemas.openxmlformats.org/officeDocument/2006/relationships/image" Target="media/image242.png"/><Relationship Id="rId270" Type="http://schemas.openxmlformats.org/officeDocument/2006/relationships/image" Target="media/image241.png"/><Relationship Id="rId27" Type="http://schemas.openxmlformats.org/officeDocument/2006/relationships/footer" Target="footer10.xml"/><Relationship Id="rId269" Type="http://schemas.openxmlformats.org/officeDocument/2006/relationships/image" Target="media/image240.png"/><Relationship Id="rId268" Type="http://schemas.openxmlformats.org/officeDocument/2006/relationships/image" Target="media/image239.png"/><Relationship Id="rId267" Type="http://schemas.openxmlformats.org/officeDocument/2006/relationships/image" Target="media/image238.png"/><Relationship Id="rId266" Type="http://schemas.openxmlformats.org/officeDocument/2006/relationships/image" Target="media/image237.png"/><Relationship Id="rId265" Type="http://schemas.openxmlformats.org/officeDocument/2006/relationships/image" Target="media/image236.png"/><Relationship Id="rId264" Type="http://schemas.openxmlformats.org/officeDocument/2006/relationships/image" Target="media/image235.png"/><Relationship Id="rId263" Type="http://schemas.openxmlformats.org/officeDocument/2006/relationships/image" Target="media/image234.png"/><Relationship Id="rId262" Type="http://schemas.openxmlformats.org/officeDocument/2006/relationships/image" Target="media/image233.png"/><Relationship Id="rId261" Type="http://schemas.openxmlformats.org/officeDocument/2006/relationships/image" Target="media/image232.png"/><Relationship Id="rId260" Type="http://schemas.openxmlformats.org/officeDocument/2006/relationships/image" Target="media/image231.png"/><Relationship Id="rId26" Type="http://schemas.openxmlformats.org/officeDocument/2006/relationships/header" Target="header13.xml"/><Relationship Id="rId259" Type="http://schemas.openxmlformats.org/officeDocument/2006/relationships/image" Target="media/image230.png"/><Relationship Id="rId258" Type="http://schemas.openxmlformats.org/officeDocument/2006/relationships/image" Target="media/image229.png"/><Relationship Id="rId257" Type="http://schemas.openxmlformats.org/officeDocument/2006/relationships/image" Target="media/image228.png"/><Relationship Id="rId256" Type="http://schemas.openxmlformats.org/officeDocument/2006/relationships/image" Target="media/image227.png"/><Relationship Id="rId255" Type="http://schemas.openxmlformats.org/officeDocument/2006/relationships/image" Target="media/image226.png"/><Relationship Id="rId254" Type="http://schemas.openxmlformats.org/officeDocument/2006/relationships/image" Target="media/image225.png"/><Relationship Id="rId253" Type="http://schemas.openxmlformats.org/officeDocument/2006/relationships/image" Target="media/image224.png"/><Relationship Id="rId252" Type="http://schemas.openxmlformats.org/officeDocument/2006/relationships/image" Target="media/image223.png"/><Relationship Id="rId251" Type="http://schemas.openxmlformats.org/officeDocument/2006/relationships/image" Target="media/image222.png"/><Relationship Id="rId250" Type="http://schemas.openxmlformats.org/officeDocument/2006/relationships/image" Target="media/image221.png"/><Relationship Id="rId25" Type="http://schemas.openxmlformats.org/officeDocument/2006/relationships/footer" Target="footer9.xml"/><Relationship Id="rId249" Type="http://schemas.openxmlformats.org/officeDocument/2006/relationships/image" Target="media/image220.png"/><Relationship Id="rId248" Type="http://schemas.openxmlformats.org/officeDocument/2006/relationships/image" Target="media/image219.png"/><Relationship Id="rId247" Type="http://schemas.openxmlformats.org/officeDocument/2006/relationships/image" Target="media/image218.png"/><Relationship Id="rId246" Type="http://schemas.openxmlformats.org/officeDocument/2006/relationships/image" Target="media/image217.png"/><Relationship Id="rId245" Type="http://schemas.openxmlformats.org/officeDocument/2006/relationships/image" Target="media/image216.png"/><Relationship Id="rId244" Type="http://schemas.openxmlformats.org/officeDocument/2006/relationships/image" Target="media/image215.png"/><Relationship Id="rId243" Type="http://schemas.openxmlformats.org/officeDocument/2006/relationships/image" Target="media/image214.png"/><Relationship Id="rId242" Type="http://schemas.openxmlformats.org/officeDocument/2006/relationships/image" Target="media/image213.png"/><Relationship Id="rId241" Type="http://schemas.openxmlformats.org/officeDocument/2006/relationships/image" Target="media/image212.png"/><Relationship Id="rId240" Type="http://schemas.openxmlformats.org/officeDocument/2006/relationships/image" Target="media/image211.png"/><Relationship Id="rId24" Type="http://schemas.openxmlformats.org/officeDocument/2006/relationships/header" Target="header12.xml"/><Relationship Id="rId239" Type="http://schemas.openxmlformats.org/officeDocument/2006/relationships/image" Target="media/image210.png"/><Relationship Id="rId238" Type="http://schemas.openxmlformats.org/officeDocument/2006/relationships/image" Target="media/image209.png"/><Relationship Id="rId237" Type="http://schemas.openxmlformats.org/officeDocument/2006/relationships/image" Target="media/image208.png"/><Relationship Id="rId236" Type="http://schemas.openxmlformats.org/officeDocument/2006/relationships/image" Target="media/image207.png"/><Relationship Id="rId235" Type="http://schemas.openxmlformats.org/officeDocument/2006/relationships/image" Target="media/image206.png"/><Relationship Id="rId234" Type="http://schemas.openxmlformats.org/officeDocument/2006/relationships/image" Target="media/image205.png"/><Relationship Id="rId233" Type="http://schemas.openxmlformats.org/officeDocument/2006/relationships/image" Target="media/image204.png"/><Relationship Id="rId232" Type="http://schemas.openxmlformats.org/officeDocument/2006/relationships/image" Target="media/image203.png"/><Relationship Id="rId231" Type="http://schemas.openxmlformats.org/officeDocument/2006/relationships/image" Target="media/image202.png"/><Relationship Id="rId230" Type="http://schemas.openxmlformats.org/officeDocument/2006/relationships/image" Target="media/image201.png"/><Relationship Id="rId23" Type="http://schemas.openxmlformats.org/officeDocument/2006/relationships/footer" Target="footer8.xml"/><Relationship Id="rId229" Type="http://schemas.openxmlformats.org/officeDocument/2006/relationships/image" Target="media/image200.png"/><Relationship Id="rId228" Type="http://schemas.openxmlformats.org/officeDocument/2006/relationships/image" Target="media/image199.png"/><Relationship Id="rId227" Type="http://schemas.openxmlformats.org/officeDocument/2006/relationships/image" Target="media/image198.png"/><Relationship Id="rId226" Type="http://schemas.openxmlformats.org/officeDocument/2006/relationships/image" Target="media/image197.png"/><Relationship Id="rId225" Type="http://schemas.openxmlformats.org/officeDocument/2006/relationships/image" Target="media/image196.png"/><Relationship Id="rId224" Type="http://schemas.openxmlformats.org/officeDocument/2006/relationships/image" Target="media/image195.png"/><Relationship Id="rId223" Type="http://schemas.openxmlformats.org/officeDocument/2006/relationships/image" Target="media/image194.png"/><Relationship Id="rId222" Type="http://schemas.openxmlformats.org/officeDocument/2006/relationships/image" Target="media/image193.png"/><Relationship Id="rId221" Type="http://schemas.openxmlformats.org/officeDocument/2006/relationships/image" Target="media/image192.png"/><Relationship Id="rId220" Type="http://schemas.openxmlformats.org/officeDocument/2006/relationships/image" Target="media/image191.png"/><Relationship Id="rId22" Type="http://schemas.openxmlformats.org/officeDocument/2006/relationships/header" Target="header11.xml"/><Relationship Id="rId219" Type="http://schemas.openxmlformats.org/officeDocument/2006/relationships/image" Target="media/image190.png"/><Relationship Id="rId218" Type="http://schemas.openxmlformats.org/officeDocument/2006/relationships/image" Target="media/image189.png"/><Relationship Id="rId217" Type="http://schemas.openxmlformats.org/officeDocument/2006/relationships/image" Target="media/image188.png"/><Relationship Id="rId216" Type="http://schemas.openxmlformats.org/officeDocument/2006/relationships/image" Target="media/image187.png"/><Relationship Id="rId215" Type="http://schemas.openxmlformats.org/officeDocument/2006/relationships/image" Target="media/image186.png"/><Relationship Id="rId214" Type="http://schemas.openxmlformats.org/officeDocument/2006/relationships/image" Target="media/image185.png"/><Relationship Id="rId213" Type="http://schemas.openxmlformats.org/officeDocument/2006/relationships/image" Target="media/image184.png"/><Relationship Id="rId212" Type="http://schemas.openxmlformats.org/officeDocument/2006/relationships/image" Target="media/image183.png"/><Relationship Id="rId211" Type="http://schemas.openxmlformats.org/officeDocument/2006/relationships/image" Target="media/image182.png"/><Relationship Id="rId210" Type="http://schemas.openxmlformats.org/officeDocument/2006/relationships/image" Target="media/image181.png"/><Relationship Id="rId21" Type="http://schemas.openxmlformats.org/officeDocument/2006/relationships/footer" Target="footer7.xml"/><Relationship Id="rId209" Type="http://schemas.openxmlformats.org/officeDocument/2006/relationships/image" Target="media/image180.png"/><Relationship Id="rId208" Type="http://schemas.openxmlformats.org/officeDocument/2006/relationships/image" Target="media/image179.png"/><Relationship Id="rId207" Type="http://schemas.openxmlformats.org/officeDocument/2006/relationships/image" Target="media/image178.png"/><Relationship Id="rId206" Type="http://schemas.openxmlformats.org/officeDocument/2006/relationships/image" Target="media/image177.png"/><Relationship Id="rId205" Type="http://schemas.openxmlformats.org/officeDocument/2006/relationships/image" Target="media/image176.png"/><Relationship Id="rId204" Type="http://schemas.openxmlformats.org/officeDocument/2006/relationships/image" Target="media/image175.png"/><Relationship Id="rId203" Type="http://schemas.openxmlformats.org/officeDocument/2006/relationships/image" Target="media/image174.png"/><Relationship Id="rId202" Type="http://schemas.openxmlformats.org/officeDocument/2006/relationships/image" Target="media/image173.png"/><Relationship Id="rId201" Type="http://schemas.openxmlformats.org/officeDocument/2006/relationships/image" Target="media/image172.png"/><Relationship Id="rId200" Type="http://schemas.openxmlformats.org/officeDocument/2006/relationships/image" Target="media/image171.png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9" Type="http://schemas.openxmlformats.org/officeDocument/2006/relationships/image" Target="media/image170.png"/><Relationship Id="rId198" Type="http://schemas.openxmlformats.org/officeDocument/2006/relationships/image" Target="media/image169.png"/><Relationship Id="rId197" Type="http://schemas.openxmlformats.org/officeDocument/2006/relationships/image" Target="media/image168.png"/><Relationship Id="rId196" Type="http://schemas.openxmlformats.org/officeDocument/2006/relationships/image" Target="media/image167.png"/><Relationship Id="rId195" Type="http://schemas.openxmlformats.org/officeDocument/2006/relationships/image" Target="media/image166.png"/><Relationship Id="rId194" Type="http://schemas.openxmlformats.org/officeDocument/2006/relationships/image" Target="media/image165.png"/><Relationship Id="rId193" Type="http://schemas.openxmlformats.org/officeDocument/2006/relationships/image" Target="media/image164.png"/><Relationship Id="rId192" Type="http://schemas.openxmlformats.org/officeDocument/2006/relationships/image" Target="media/image163.png"/><Relationship Id="rId191" Type="http://schemas.openxmlformats.org/officeDocument/2006/relationships/image" Target="media/image162.png"/><Relationship Id="rId190" Type="http://schemas.openxmlformats.org/officeDocument/2006/relationships/image" Target="media/image161.png"/><Relationship Id="rId19" Type="http://schemas.openxmlformats.org/officeDocument/2006/relationships/footer" Target="footer6.xml"/><Relationship Id="rId189" Type="http://schemas.openxmlformats.org/officeDocument/2006/relationships/image" Target="media/image160.png"/><Relationship Id="rId188" Type="http://schemas.openxmlformats.org/officeDocument/2006/relationships/image" Target="media/image159.png"/><Relationship Id="rId187" Type="http://schemas.openxmlformats.org/officeDocument/2006/relationships/image" Target="media/image158.png"/><Relationship Id="rId186" Type="http://schemas.openxmlformats.org/officeDocument/2006/relationships/image" Target="media/image157.png"/><Relationship Id="rId185" Type="http://schemas.openxmlformats.org/officeDocument/2006/relationships/image" Target="media/image156.png"/><Relationship Id="rId184" Type="http://schemas.openxmlformats.org/officeDocument/2006/relationships/image" Target="media/image155.png"/><Relationship Id="rId183" Type="http://schemas.openxmlformats.org/officeDocument/2006/relationships/image" Target="media/image154.png"/><Relationship Id="rId182" Type="http://schemas.openxmlformats.org/officeDocument/2006/relationships/image" Target="media/image153.png"/><Relationship Id="rId181" Type="http://schemas.openxmlformats.org/officeDocument/2006/relationships/image" Target="media/image152.png"/><Relationship Id="rId180" Type="http://schemas.openxmlformats.org/officeDocument/2006/relationships/image" Target="media/image14.png"/><Relationship Id="rId18" Type="http://schemas.openxmlformats.org/officeDocument/2006/relationships/header" Target="header9.xml"/><Relationship Id="rId179" Type="http://schemas.openxmlformats.org/officeDocument/2006/relationships/image" Target="media/image151.png"/><Relationship Id="rId178" Type="http://schemas.openxmlformats.org/officeDocument/2006/relationships/image" Target="media/image150.png"/><Relationship Id="rId177" Type="http://schemas.openxmlformats.org/officeDocument/2006/relationships/image" Target="media/image149.jpeg"/><Relationship Id="rId176" Type="http://schemas.openxmlformats.org/officeDocument/2006/relationships/image" Target="media/image148.png"/><Relationship Id="rId175" Type="http://schemas.openxmlformats.org/officeDocument/2006/relationships/image" Target="media/image147.png"/><Relationship Id="rId174" Type="http://schemas.openxmlformats.org/officeDocument/2006/relationships/image" Target="media/image146.png"/><Relationship Id="rId173" Type="http://schemas.openxmlformats.org/officeDocument/2006/relationships/image" Target="media/image145.png"/><Relationship Id="rId172" Type="http://schemas.openxmlformats.org/officeDocument/2006/relationships/image" Target="media/image144.png"/><Relationship Id="rId171" Type="http://schemas.openxmlformats.org/officeDocument/2006/relationships/image" Target="media/image143.jpeg"/><Relationship Id="rId170" Type="http://schemas.openxmlformats.org/officeDocument/2006/relationships/image" Target="media/image142.png"/><Relationship Id="rId17" Type="http://schemas.openxmlformats.org/officeDocument/2006/relationships/footer" Target="footer5.xml"/><Relationship Id="rId169" Type="http://schemas.openxmlformats.org/officeDocument/2006/relationships/image" Target="media/image141.png"/><Relationship Id="rId168" Type="http://schemas.openxmlformats.org/officeDocument/2006/relationships/image" Target="media/image140.png"/><Relationship Id="rId167" Type="http://schemas.openxmlformats.org/officeDocument/2006/relationships/image" Target="media/image139.png"/><Relationship Id="rId166" Type="http://schemas.openxmlformats.org/officeDocument/2006/relationships/image" Target="media/image138.png"/><Relationship Id="rId165" Type="http://schemas.openxmlformats.org/officeDocument/2006/relationships/image" Target="media/image137.png"/><Relationship Id="rId164" Type="http://schemas.openxmlformats.org/officeDocument/2006/relationships/image" Target="media/image136.png"/><Relationship Id="rId163" Type="http://schemas.openxmlformats.org/officeDocument/2006/relationships/image" Target="media/image135.png"/><Relationship Id="rId162" Type="http://schemas.openxmlformats.org/officeDocument/2006/relationships/image" Target="media/image134.png"/><Relationship Id="rId161" Type="http://schemas.openxmlformats.org/officeDocument/2006/relationships/image" Target="media/image133.png"/><Relationship Id="rId160" Type="http://schemas.openxmlformats.org/officeDocument/2006/relationships/image" Target="media/image132.png"/><Relationship Id="rId16" Type="http://schemas.openxmlformats.org/officeDocument/2006/relationships/header" Target="header8.xml"/><Relationship Id="rId159" Type="http://schemas.openxmlformats.org/officeDocument/2006/relationships/image" Target="media/image131.png"/><Relationship Id="rId158" Type="http://schemas.openxmlformats.org/officeDocument/2006/relationships/image" Target="media/image130.png"/><Relationship Id="rId157" Type="http://schemas.openxmlformats.org/officeDocument/2006/relationships/image" Target="media/image129.png"/><Relationship Id="rId156" Type="http://schemas.openxmlformats.org/officeDocument/2006/relationships/image" Target="media/image128.png"/><Relationship Id="rId155" Type="http://schemas.openxmlformats.org/officeDocument/2006/relationships/image" Target="media/image127.png"/><Relationship Id="rId154" Type="http://schemas.openxmlformats.org/officeDocument/2006/relationships/image" Target="media/image126.png"/><Relationship Id="rId153" Type="http://schemas.openxmlformats.org/officeDocument/2006/relationships/image" Target="media/image125.png"/><Relationship Id="rId152" Type="http://schemas.openxmlformats.org/officeDocument/2006/relationships/image" Target="media/image124.png"/><Relationship Id="rId151" Type="http://schemas.openxmlformats.org/officeDocument/2006/relationships/image" Target="media/image123.png"/><Relationship Id="rId150" Type="http://schemas.openxmlformats.org/officeDocument/2006/relationships/image" Target="media/image122.png"/><Relationship Id="rId15" Type="http://schemas.openxmlformats.org/officeDocument/2006/relationships/footer" Target="footer4.xml"/><Relationship Id="rId149" Type="http://schemas.openxmlformats.org/officeDocument/2006/relationships/image" Target="media/image121.png"/><Relationship Id="rId148" Type="http://schemas.openxmlformats.org/officeDocument/2006/relationships/image" Target="media/image120.png"/><Relationship Id="rId147" Type="http://schemas.openxmlformats.org/officeDocument/2006/relationships/image" Target="media/image119.png"/><Relationship Id="rId146" Type="http://schemas.openxmlformats.org/officeDocument/2006/relationships/image" Target="media/image118.png"/><Relationship Id="rId145" Type="http://schemas.openxmlformats.org/officeDocument/2006/relationships/image" Target="media/image117.png"/><Relationship Id="rId144" Type="http://schemas.openxmlformats.org/officeDocument/2006/relationships/image" Target="media/image116.png"/><Relationship Id="rId143" Type="http://schemas.openxmlformats.org/officeDocument/2006/relationships/image" Target="media/image115.png"/><Relationship Id="rId142" Type="http://schemas.openxmlformats.org/officeDocument/2006/relationships/image" Target="media/image114.png"/><Relationship Id="rId141" Type="http://schemas.openxmlformats.org/officeDocument/2006/relationships/image" Target="media/image113.png"/><Relationship Id="rId140" Type="http://schemas.openxmlformats.org/officeDocument/2006/relationships/image" Target="media/image112.png"/><Relationship Id="rId14" Type="http://schemas.openxmlformats.org/officeDocument/2006/relationships/header" Target="header7.xml"/><Relationship Id="rId139" Type="http://schemas.openxmlformats.org/officeDocument/2006/relationships/image" Target="media/image111.png"/><Relationship Id="rId138" Type="http://schemas.openxmlformats.org/officeDocument/2006/relationships/image" Target="media/image110.png"/><Relationship Id="rId137" Type="http://schemas.openxmlformats.org/officeDocument/2006/relationships/image" Target="media/image109.png"/><Relationship Id="rId136" Type="http://schemas.openxmlformats.org/officeDocument/2006/relationships/image" Target="media/image108.png"/><Relationship Id="rId135" Type="http://schemas.openxmlformats.org/officeDocument/2006/relationships/image" Target="media/image107.png"/><Relationship Id="rId134" Type="http://schemas.openxmlformats.org/officeDocument/2006/relationships/image" Target="media/image106.png"/><Relationship Id="rId133" Type="http://schemas.openxmlformats.org/officeDocument/2006/relationships/image" Target="media/image105.png"/><Relationship Id="rId132" Type="http://schemas.openxmlformats.org/officeDocument/2006/relationships/image" Target="media/image104.png"/><Relationship Id="rId131" Type="http://schemas.openxmlformats.org/officeDocument/2006/relationships/image" Target="media/image103.png"/><Relationship Id="rId130" Type="http://schemas.openxmlformats.org/officeDocument/2006/relationships/image" Target="media/image102.png"/><Relationship Id="rId13" Type="http://schemas.openxmlformats.org/officeDocument/2006/relationships/footer" Target="footer3.xml"/><Relationship Id="rId129" Type="http://schemas.openxmlformats.org/officeDocument/2006/relationships/image" Target="media/image101.png"/><Relationship Id="rId128" Type="http://schemas.openxmlformats.org/officeDocument/2006/relationships/image" Target="media/image100.png"/><Relationship Id="rId127" Type="http://schemas.openxmlformats.org/officeDocument/2006/relationships/image" Target="media/image99.png"/><Relationship Id="rId126" Type="http://schemas.openxmlformats.org/officeDocument/2006/relationships/image" Target="media/image98.png"/><Relationship Id="rId125" Type="http://schemas.openxmlformats.org/officeDocument/2006/relationships/image" Target="media/image97.png"/><Relationship Id="rId124" Type="http://schemas.openxmlformats.org/officeDocument/2006/relationships/image" Target="media/image96.png"/><Relationship Id="rId123" Type="http://schemas.openxmlformats.org/officeDocument/2006/relationships/image" Target="media/image95.png"/><Relationship Id="rId122" Type="http://schemas.openxmlformats.org/officeDocument/2006/relationships/image" Target="media/image94.png"/><Relationship Id="rId121" Type="http://schemas.openxmlformats.org/officeDocument/2006/relationships/image" Target="media/image93.png"/><Relationship Id="rId120" Type="http://schemas.openxmlformats.org/officeDocument/2006/relationships/image" Target="media/image92.png"/><Relationship Id="rId12" Type="http://schemas.openxmlformats.org/officeDocument/2006/relationships/header" Target="header6.xml"/><Relationship Id="rId119" Type="http://schemas.openxmlformats.org/officeDocument/2006/relationships/image" Target="media/image91.png"/><Relationship Id="rId118" Type="http://schemas.openxmlformats.org/officeDocument/2006/relationships/image" Target="media/image90.png"/><Relationship Id="rId117" Type="http://schemas.openxmlformats.org/officeDocument/2006/relationships/image" Target="media/image89.png"/><Relationship Id="rId116" Type="http://schemas.openxmlformats.org/officeDocument/2006/relationships/image" Target="media/image88.png"/><Relationship Id="rId115" Type="http://schemas.openxmlformats.org/officeDocument/2006/relationships/image" Target="media/image87.png"/><Relationship Id="rId114" Type="http://schemas.openxmlformats.org/officeDocument/2006/relationships/image" Target="media/image86.png"/><Relationship Id="rId113" Type="http://schemas.openxmlformats.org/officeDocument/2006/relationships/image" Target="media/image85.png"/><Relationship Id="rId112" Type="http://schemas.openxmlformats.org/officeDocument/2006/relationships/image" Target="media/image84.png"/><Relationship Id="rId111" Type="http://schemas.openxmlformats.org/officeDocument/2006/relationships/image" Target="media/image83.png"/><Relationship Id="rId110" Type="http://schemas.openxmlformats.org/officeDocument/2006/relationships/image" Target="media/image82.png"/><Relationship Id="rId11" Type="http://schemas.openxmlformats.org/officeDocument/2006/relationships/footer" Target="footer2.xml"/><Relationship Id="rId109" Type="http://schemas.openxmlformats.org/officeDocument/2006/relationships/image" Target="media/image81.png"/><Relationship Id="rId108" Type="http://schemas.openxmlformats.org/officeDocument/2006/relationships/image" Target="media/image80.png"/><Relationship Id="rId107" Type="http://schemas.openxmlformats.org/officeDocument/2006/relationships/image" Target="media/image79.png"/><Relationship Id="rId106" Type="http://schemas.openxmlformats.org/officeDocument/2006/relationships/image" Target="media/image78.png"/><Relationship Id="rId105" Type="http://schemas.openxmlformats.org/officeDocument/2006/relationships/image" Target="media/image77.png"/><Relationship Id="rId104" Type="http://schemas.openxmlformats.org/officeDocument/2006/relationships/image" Target="media/image76.png"/><Relationship Id="rId103" Type="http://schemas.openxmlformats.org/officeDocument/2006/relationships/image" Target="media/image75.png"/><Relationship Id="rId102" Type="http://schemas.openxmlformats.org/officeDocument/2006/relationships/image" Target="media/image74.png"/><Relationship Id="rId101" Type="http://schemas.openxmlformats.org/officeDocument/2006/relationships/image" Target="media/image73.png"/><Relationship Id="rId100" Type="http://schemas.openxmlformats.org/officeDocument/2006/relationships/image" Target="media/image72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2050"/>
    <customShpInfo spid="_x0000_s2051"/>
    <customShpInfo spid="_x0000_s2052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2"/>
    <customShpInfo spid="_x0000_s1063"/>
    <customShpInfo spid="_x0000_s1061"/>
    <customShpInfo spid="_x0000_s1064"/>
    <customShpInfo spid="_x0000_s1065"/>
    <customShpInfo spid="_x0000_s1067"/>
    <customShpInfo spid="_x0000_s1068"/>
    <customShpInfo spid="_x0000_s1066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75"/>
    <customShpInfo spid="_x0000_s1077"/>
    <customShpInfo spid="_x0000_s1078"/>
    <customShpInfo spid="_x0000_s1076"/>
    <customShpInfo spid="_x0000_s1080"/>
    <customShpInfo spid="_x0000_s1081"/>
    <customShpInfo spid="_x0000_s1079"/>
    <customShpInfo spid="_x0000_s1083"/>
    <customShpInfo spid="_x0000_s1084"/>
    <customShpInfo spid="_x0000_s1085"/>
    <customShpInfo spid="_x0000_s1086"/>
    <customShpInfo spid="_x0000_s1082"/>
    <customShpInfo spid="_x0000_s1087"/>
    <customShpInfo spid="_x0000_s1089"/>
    <customShpInfo spid="_x0000_s1090"/>
    <customShpInfo spid="_x0000_s1088"/>
    <customShpInfo spid="_x0000_s1092"/>
    <customShpInfo spid="_x0000_s1093"/>
    <customShpInfo spid="_x0000_s1094"/>
    <customShpInfo spid="_x0000_s1095"/>
    <customShpInfo spid="_x0000_s1096"/>
    <customShpInfo spid="_x0000_s1091"/>
    <customShpInfo spid="_x0000_s1098"/>
    <customShpInfo spid="_x0000_s1099"/>
    <customShpInfo spid="_x0000_s1100"/>
    <customShpInfo spid="_x0000_s1097"/>
    <customShpInfo spid="_x0000_s1101"/>
    <customShpInfo spid="_x0000_s1103"/>
    <customShpInfo spid="_x0000_s1104"/>
    <customShpInfo spid="_x0000_s1102"/>
    <customShpInfo spid="_x0000_s1106"/>
    <customShpInfo spid="_x0000_s1107"/>
    <customShpInfo spid="_x0000_s1105"/>
    <customShpInfo spid="_x0000_s1109"/>
    <customShpInfo spid="_x0000_s1110"/>
    <customShpInfo spid="_x0000_s1111"/>
    <customShpInfo spid="_x0000_s1112"/>
    <customShpInfo spid="_x0000_s1113"/>
    <customShpInfo spid="_x0000_s1108"/>
    <customShpInfo spid="_x0000_s1115"/>
    <customShpInfo spid="_x0000_s1116"/>
    <customShpInfo spid="_x0000_s1117"/>
    <customShpInfo spid="_x0000_s1114"/>
    <customShpInfo spid="_x0000_s1119"/>
    <customShpInfo spid="_x0000_s1120"/>
    <customShpInfo spid="_x0000_s1118"/>
    <customShpInfo spid="_x0000_s1122"/>
    <customShpInfo spid="_x0000_s1123"/>
    <customShpInfo spid="_x0000_s1121"/>
    <customShpInfo spid="_x0000_s1125"/>
    <customShpInfo spid="_x0000_s1126"/>
    <customShpInfo spid="_x0000_s1127"/>
    <customShpInfo spid="_x0000_s1124"/>
    <customShpInfo spid="_x0000_s1129"/>
    <customShpInfo spid="_x0000_s1130"/>
    <customShpInfo spid="_x0000_s1128"/>
    <customShpInfo spid="_x0000_s1132"/>
    <customShpInfo spid="_x0000_s1133"/>
    <customShpInfo spid="_x0000_s1131"/>
    <customShpInfo spid="_x0000_s1134"/>
    <customShpInfo spid="_x0000_s1136"/>
    <customShpInfo spid="_x0000_s1137"/>
    <customShpInfo spid="_x0000_s1135"/>
    <customShpInfo spid="_x0000_s1139"/>
    <customShpInfo spid="_x0000_s1140"/>
    <customShpInfo spid="_x0000_s1138"/>
    <customShpInfo spid="_x0000_s1141"/>
    <customShpInfo spid="_x0000_s1143"/>
    <customShpInfo spid="_x0000_s1144"/>
    <customShpInfo spid="_x0000_s1145"/>
    <customShpInfo spid="_x0000_s1142"/>
    <customShpInfo spid="_x0000_s1147"/>
    <customShpInfo spid="_x0000_s1148"/>
    <customShpInfo spid="_x0000_s1146"/>
    <customShpInfo spid="_x0000_s1150"/>
    <customShpInfo spid="_x0000_s1151"/>
    <customShpInfo spid="_x0000_s1152"/>
    <customShpInfo spid="_x0000_s1149"/>
    <customShpInfo spid="_x0000_s1154"/>
    <customShpInfo spid="_x0000_s1155"/>
    <customShpInfo spid="_x0000_s1153"/>
    <customShpInfo spid="_x0000_s1157"/>
    <customShpInfo spid="_x0000_s1158"/>
    <customShpInfo spid="_x0000_s1156"/>
    <customShpInfo spid="_x0000_s1160"/>
    <customShpInfo spid="_x0000_s1161"/>
    <customShpInfo spid="_x0000_s1159"/>
    <customShpInfo spid="_x0000_s1163"/>
    <customShpInfo spid="_x0000_s1164"/>
    <customShpInfo spid="_x0000_s1162"/>
    <customShpInfo spid="_x0000_s1165"/>
    <customShpInfo spid="_x0000_s1167"/>
    <customShpInfo spid="_x0000_s1168"/>
    <customShpInfo spid="_x0000_s1166"/>
    <customShpInfo spid="_x0000_s1169"/>
    <customShpInfo spid="_x0000_s1170"/>
    <customShpInfo spid="_x0000_s1172"/>
    <customShpInfo spid="_x0000_s1173"/>
    <customShpInfo spid="_x0000_s1171"/>
    <customShpInfo spid="_x0000_s1175"/>
    <customShpInfo spid="_x0000_s1176"/>
    <customShpInfo spid="_x0000_s1177"/>
    <customShpInfo spid="_x0000_s1174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78"/>
    <customShpInfo spid="_x0000_s1187"/>
    <customShpInfo spid="_x0000_s1188"/>
    <customShpInfo spid="_x0000_s1186"/>
    <customShpInfo spid="_x0000_s1190"/>
    <customShpInfo spid="_x0000_s1191"/>
    <customShpInfo spid="_x0000_s1189"/>
    <customShpInfo spid="_x0000_s1193"/>
    <customShpInfo spid="_x0000_s1194"/>
    <customShpInfo spid="_x0000_s1192"/>
    <customShpInfo spid="_x0000_s1196"/>
    <customShpInfo spid="_x0000_s1197"/>
    <customShpInfo spid="_x0000_s1198"/>
    <customShpInfo spid="_x0000_s1195"/>
    <customShpInfo spid="_x0000_s1199"/>
    <customShpInfo spid="_x0000_s1201"/>
    <customShpInfo spid="_x0000_s1202"/>
    <customShpInfo spid="_x0000_s1200"/>
    <customShpInfo spid="_x0000_s1204"/>
    <customShpInfo spid="_x0000_s1205"/>
    <customShpInfo spid="_x0000_s1203"/>
    <customShpInfo spid="_x0000_s1206"/>
    <customShpInfo spid="_x0000_s1208"/>
    <customShpInfo spid="_x0000_s1209"/>
    <customShpInfo spid="_x0000_s1207"/>
    <customShpInfo spid="_x0000_s1210"/>
    <customShpInfo spid="_x0000_s1211"/>
    <customShpInfo spid="_x0000_s1213"/>
    <customShpInfo spid="_x0000_s1214"/>
    <customShpInfo spid="_x0000_s1215"/>
    <customShpInfo spid="_x0000_s1216"/>
    <customShpInfo spid="_x0000_s1217"/>
    <customShpInfo spid="_x0000_s1212"/>
    <customShpInfo spid="_x0000_s1218"/>
    <customShpInfo spid="_x0000_s1220"/>
    <customShpInfo spid="_x0000_s1221"/>
    <customShpInfo spid="_x0000_s1219"/>
    <customShpInfo spid="_x0000_s1223"/>
    <customShpInfo spid="_x0000_s1224"/>
    <customShpInfo spid="_x0000_s1225"/>
    <customShpInfo spid="_x0000_s1226"/>
    <customShpInfo spid="_x0000_s1227"/>
    <customShpInfo spid="_x0000_s1222"/>
    <customShpInfo spid="_x0000_s1228"/>
    <customShpInfo spid="_x0000_s1230"/>
    <customShpInfo spid="_x0000_s1231"/>
    <customShpInfo spid="_x0000_s1232"/>
    <customShpInfo spid="_x0000_s1233"/>
    <customShpInfo spid="_x0000_s1234"/>
    <customShpInfo spid="_x0000_s1229"/>
    <customShpInfo spid="_x0000_s1236"/>
    <customShpInfo spid="_x0000_s1237"/>
    <customShpInfo spid="_x0000_s1235"/>
    <customShpInfo spid="_x0000_s1239"/>
    <customShpInfo spid="_x0000_s1240"/>
    <customShpInfo spid="_x0000_s1238"/>
    <customShpInfo spid="_x0000_s1242"/>
    <customShpInfo spid="_x0000_s1243"/>
    <customShpInfo spid="_x0000_s1244"/>
    <customShpInfo spid="_x0000_s1241"/>
    <customShpInfo spid="_x0000_s1245"/>
    <customShpInfo spid="_x0000_s1246"/>
    <customShpInfo spid="_x0000_s1248"/>
    <customShpInfo spid="_x0000_s1249"/>
    <customShpInfo spid="_x0000_s1247"/>
    <customShpInfo spid="_x0000_s1250"/>
    <customShpInfo spid="_x0000_s1252"/>
    <customShpInfo spid="_x0000_s1253"/>
    <customShpInfo spid="_x0000_s1251"/>
    <customShpInfo spid="_x0000_s1255"/>
    <customShpInfo spid="_x0000_s1256"/>
    <customShpInfo spid="_x0000_s1257"/>
    <customShpInfo spid="_x0000_s1254"/>
    <customShpInfo spid="_x0000_s1258"/>
    <customShpInfo spid="_x0000_s1260"/>
    <customShpInfo spid="_x0000_s1261"/>
    <customShpInfo spid="_x0000_s1259"/>
    <customShpInfo spid="_x0000_s1263"/>
    <customShpInfo spid="_x0000_s1264"/>
    <customShpInfo spid="_x0000_s1262"/>
    <customShpInfo spid="_x0000_s1265"/>
    <customShpInfo spid="_x0000_s1267"/>
    <customShpInfo spid="_x0000_s1268"/>
    <customShpInfo spid="_x0000_s1266"/>
    <customShpInfo spid="_x0000_s1270"/>
    <customShpInfo spid="_x0000_s1271"/>
    <customShpInfo spid="_x0000_s1269"/>
    <customShpInfo spid="_x0000_s1273"/>
    <customShpInfo spid="_x0000_s1274"/>
    <customShpInfo spid="_x0000_s1272"/>
    <customShpInfo spid="_x0000_s1275"/>
    <customShpInfo spid="_x0000_s1276"/>
    <customShpInfo spid="_x0000_s1277"/>
    <customShpInfo spid="_x0000_s1278"/>
    <customShpInfo spid="_x0000_s1280"/>
    <customShpInfo spid="_x0000_s1281"/>
    <customShpInfo spid="_x0000_s1279"/>
    <customShpInfo spid="_x0000_s1283"/>
    <customShpInfo spid="_x0000_s1284"/>
    <customShpInfo spid="_x0000_s1282"/>
    <customShpInfo spid="_x0000_s1285"/>
    <customShpInfo spid="_x0000_s1287"/>
    <customShpInfo spid="_x0000_s1288"/>
    <customShpInfo spid="_x0000_s1286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89"/>
    <customShpInfo spid="_x0000_s1296"/>
    <customShpInfo spid="_x0000_s1298"/>
    <customShpInfo spid="_x0000_s1299"/>
    <customShpInfo spid="_x0000_s1300"/>
    <customShpInfo spid="_x0000_s1297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</customShpExts>
</s:customData>
</file>

<file path=customXml/item2.xml><?xml version="1.0" encoding="utf-8"?>
<contractReview xmlns="http://schemas.wps.cn/vas-ai-hub/contract-review">
  <reviewItems>
    <reviewItem>
      <errorID>0e382e51-60d8-4d9f-81f7-873a656b81b5</errorID>
      <errorWord>《</errorWord>
      <group>L1_Punc</group>
      <groupName>标点问题</groupName>
      <ability>L2_Punc_CN</ability>
      <abilityName>标点符号问题</abilityName>
      <candidateList/>
      <explain>此处标点可能未正确匹配，请检查句子中是否存在标点冗余、缺失或使用错误的情况。</explain>
      <paraID>4C21F7DE</paraID>
      <start>2</start>
      <end>3</end>
      <status>unmodified</status>
      <modifiedWord/>
      <trackRevisions>false</trackRevisions>
    </reviewItem>
    <reviewItem>
      <errorID>87ec1e48-63bb-47ed-b4bc-394694dbc8be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416D0C16</paraID>
      <start>0</start>
      <end>2</end>
      <status>unmodified</status>
      <modifiedWord/>
      <trackRevisions>false</trackRevisions>
    </reviewItem>
    <reviewItem>
      <errorID>4db77bbe-e52e-4ffa-8d1c-31b01089ba99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42CFF570</paraID>
      <start>0</start>
      <end>2</end>
      <status>unmodified</status>
      <modifiedWord/>
      <trackRevisions>false</trackRevisions>
    </reviewItem>
    <reviewItem>
      <errorID>9e1de570-50db-4862-8068-9ac371190b5a</errorID>
      <errorWord>01 十</errorWord>
      <group>L1_Knowledge</group>
      <groupName>知识性问题</groupName>
      <ability>L2_Knowledge</ability>
      <abilityName>其他知识</abilityName>
      <candidateList>
        <item>10</item>
      </candidateList>
      <explain>根据GB/T 15835-2011规定，只有“万”、“亿可以与阿拉伯数字混用，例如：“4万”、“4亿”、“4万亿”等。其他情况应统一使用阿拉伯数字。</explain>
      <paraID> FA958E2</paraID>
      <start>1</start>
      <end>5</end>
      <status>unmodified</status>
      <modifiedWord/>
      <trackRevisions>false</trackRevisions>
    </reviewItem>
    <reviewItem>
      <errorID>78ab5e7a-e222-4999-aefc-698ce609f704</errorID>
      <errorWord>，</errorWord>
      <group>L1_Word</group>
      <groupName>字词问题</groupName>
      <ability>L2_Typo</ability>
      <abilityName>字词错误</abilityName>
      <candidateList>
        <item>，利</item>
      </candidateList>
      <explain/>
      <paraID>75ADDF37</paraID>
      <start>27</start>
      <end>28</end>
      <status>unmodified</status>
      <modifiedWord/>
      <trackRevisions>false</trackRevisions>
    </reviewItem>
    <reviewItem>
      <errorID>78b7a9e3-1c90-4841-b1e3-010e4948e5a5</errorID>
      <errorWord>"</errorWord>
      <group>L1_Format</group>
      <groupName>格式问题</groupName>
      <ability>L2_HalfPunc_CN</ability>
      <abilityName>全半角问题</abilityName>
      <candidateList>
        <item>“</item>
      </candidateList>
      <explain>文本全半角错误。</explain>
      <paraID>34DCF029</paraID>
      <start>20</start>
      <end>21</end>
      <status>unmodified</status>
      <modifiedWord/>
      <trackRevisions>false</trackRevisions>
    </reviewItem>
    <reviewItem>
      <errorID>cea396f6-8988-4d3c-8462-b4b84e9699c6</errorID>
      <errorWord>"</errorWord>
      <group>L1_Format</group>
      <groupName>格式问题</groupName>
      <ability>L2_HalfPunc_CN</ability>
      <abilityName>全半角问题</abilityName>
      <candidateList>
        <item>”</item>
      </candidateList>
      <explain>文本全半角错误。</explain>
      <paraID>34DCF029</paraID>
      <start>24</start>
      <end>25</end>
      <status>unmodified</status>
      <modifiedWord/>
      <trackRevisions>false</trackRevisions>
    </reviewItem>
    <reviewItem>
      <errorID>e8ca133e-e01a-406f-8e54-e6f47dcdf169</errorID>
      <errorWord>"</errorWord>
      <group>L1_Format</group>
      <groupName>格式问题</groupName>
      <ability>L2_HalfPunc_CN</ability>
      <abilityName>全半角问题</abilityName>
      <candidateList>
        <item>“</item>
      </candidateList>
      <explain>文本全半角错误。</explain>
      <paraID>6F992750</paraID>
      <start>31</start>
      <end>32</end>
      <status>unmodified</status>
      <modifiedWord/>
      <trackRevisions>false</trackRevisions>
    </reviewItem>
    <reviewItem>
      <errorID>8aefc737-2fe3-40e3-aec0-ab170388daeb</errorID>
      <errorWord>"</errorWord>
      <group>L1_Format</group>
      <groupName>格式问题</groupName>
      <ability>L2_HalfPunc_CN</ability>
      <abilityName>全半角问题</abilityName>
      <candidateList>
        <item>”</item>
      </candidateList>
      <explain>文本全半角错误。</explain>
      <paraID>6F992750</paraID>
      <start>37</start>
      <end>38</end>
      <status>unmodified</status>
      <modifiedWord/>
      <trackRevisions>false</trackRevisions>
    </reviewItem>
    <reviewItem>
      <errorID>964d69f4-8c45-4d98-b243-e31b19f0b9fe</errorID>
      <errorWord>透漏</errorWord>
      <group>L1_Word</group>
      <groupName>字词问题</groupName>
      <ability>L2_Typo</ability>
      <abilityName>字词错误</abilityName>
      <candidateList>
        <item>透露</item>
      </candidateList>
      <explain/>
      <paraID>3CC5E48B</paraID>
      <start>21</start>
      <end>23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722e02-9a0f-49f3-acf4-729a1d582e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28</Pages>
  <Words>366</Words>
  <Characters>423</Characters>
  <TotalTime>0</TotalTime>
  <ScaleCrop>false</ScaleCrop>
  <LinksUpToDate>false</LinksUpToDate>
  <CharactersWithSpaces>2643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2026-07-09T09:45:00Z</dcterms:created>
  <dc:creator>Administrator</dc:creator>
  <cp:lastModifiedBy>MenG</cp:lastModifiedBy>
  <dcterms:modified xsi:type="dcterms:W3CDTF">2026-07-17T08:48:57Z</dcterms:modified>
  <dc:title>20260709大学生宣传手册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2026-07-17T16:00:49Z</vt:filetime>
  </property>
  <property fmtid="{D5CDD505-2E9C-101B-9397-08002B2CF9AE}" pid="4" name="KSOTemplateDocerSaveRecord">
    <vt:lpwstr>eyJoZGlkIjoiMmFmNmIzZjMzYTQwOWNiMjY5MWU0ZmMyNmU3NzVjMDEiLCJ1c2VySWQiOiIxMDc5NDg4NDgyIn0=</vt:lpwstr>
  </property>
  <property fmtid="{D5CDD505-2E9C-101B-9397-08002B2CF9AE}" pid="5" name="KSOProductBuildVer">
    <vt:lpwstr>2052-12.1.0.26375</vt:lpwstr>
  </property>
  <property fmtid="{D5CDD505-2E9C-101B-9397-08002B2CF9AE}" pid="6" name="ICV">
    <vt:lpwstr>6E81AEEBAA6A4D99A2B75E5E05503427_13</vt:lpwstr>
  </property>
</Properties>
</file>